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86DF" w14:textId="6B8F350A" w:rsidR="008B2745" w:rsidRPr="000F41F4" w:rsidRDefault="008B2745" w:rsidP="003E5038">
      <w:pPr>
        <w:widowControl w:val="0"/>
        <w:autoSpaceDE w:val="0"/>
        <w:autoSpaceDN w:val="0"/>
        <w:adjustRightInd w:val="0"/>
        <w:ind w:left="-567" w:right="-432"/>
        <w:jc w:val="center"/>
        <w:rPr>
          <w:rFonts w:asciiTheme="majorHAnsi" w:hAnsiTheme="majorHAnsi" w:cstheme="majorHAnsi"/>
          <w:b/>
          <w:sz w:val="22"/>
          <w:szCs w:val="22"/>
          <w:u w:val="single"/>
        </w:rPr>
      </w:pPr>
      <w:r w:rsidRPr="000F41F4">
        <w:rPr>
          <w:rFonts w:asciiTheme="majorHAnsi" w:hAnsiTheme="majorHAnsi" w:cstheme="majorHAnsi"/>
          <w:b/>
          <w:sz w:val="22"/>
          <w:szCs w:val="22"/>
          <w:u w:val="single"/>
        </w:rPr>
        <w:t>Crowhurst Parish Council</w:t>
      </w:r>
    </w:p>
    <w:p w14:paraId="6FF2A915" w14:textId="77777777" w:rsidR="003E5038" w:rsidRPr="000F41F4" w:rsidRDefault="003E5038" w:rsidP="003E5038">
      <w:pPr>
        <w:widowControl w:val="0"/>
        <w:autoSpaceDE w:val="0"/>
        <w:autoSpaceDN w:val="0"/>
        <w:adjustRightInd w:val="0"/>
        <w:ind w:left="-567" w:right="-432"/>
        <w:jc w:val="center"/>
        <w:rPr>
          <w:rFonts w:asciiTheme="majorHAnsi" w:hAnsiTheme="majorHAnsi" w:cstheme="majorHAnsi"/>
          <w:b/>
          <w:sz w:val="22"/>
          <w:szCs w:val="22"/>
        </w:rPr>
      </w:pPr>
    </w:p>
    <w:p w14:paraId="7874E270" w14:textId="0A495776" w:rsidR="008B2745" w:rsidRPr="000F41F4" w:rsidRDefault="009446C3"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 xml:space="preserve">Minutes of the </w:t>
      </w:r>
      <w:r w:rsidR="008B2745" w:rsidRPr="000F41F4">
        <w:rPr>
          <w:rFonts w:asciiTheme="majorHAnsi" w:hAnsiTheme="majorHAnsi" w:cstheme="majorHAnsi"/>
          <w:sz w:val="22"/>
          <w:szCs w:val="22"/>
        </w:rPr>
        <w:t>Crowhurst Parish C</w:t>
      </w:r>
      <w:r w:rsidR="00C91002" w:rsidRPr="000F41F4">
        <w:rPr>
          <w:rFonts w:asciiTheme="majorHAnsi" w:hAnsiTheme="majorHAnsi" w:cstheme="majorHAnsi"/>
          <w:sz w:val="22"/>
          <w:szCs w:val="22"/>
        </w:rPr>
        <w:t>ouncil Meeti</w:t>
      </w:r>
      <w:r w:rsidR="00BB5579" w:rsidRPr="000F41F4">
        <w:rPr>
          <w:rFonts w:asciiTheme="majorHAnsi" w:hAnsiTheme="majorHAnsi" w:cstheme="majorHAnsi"/>
          <w:sz w:val="22"/>
          <w:szCs w:val="22"/>
        </w:rPr>
        <w:t xml:space="preserve">ng held on Monday </w:t>
      </w:r>
      <w:r w:rsidR="00BE10EE">
        <w:rPr>
          <w:rFonts w:asciiTheme="majorHAnsi" w:hAnsiTheme="majorHAnsi" w:cstheme="majorHAnsi"/>
          <w:sz w:val="22"/>
          <w:szCs w:val="22"/>
        </w:rPr>
        <w:t>15</w:t>
      </w:r>
      <w:r w:rsidR="00BE10EE" w:rsidRPr="00BE10EE">
        <w:rPr>
          <w:rFonts w:asciiTheme="majorHAnsi" w:hAnsiTheme="majorHAnsi" w:cstheme="majorHAnsi"/>
          <w:sz w:val="22"/>
          <w:szCs w:val="22"/>
          <w:vertAlign w:val="superscript"/>
        </w:rPr>
        <w:t>th</w:t>
      </w:r>
      <w:r w:rsidR="00BE10EE">
        <w:rPr>
          <w:rFonts w:asciiTheme="majorHAnsi" w:hAnsiTheme="majorHAnsi" w:cstheme="majorHAnsi"/>
          <w:sz w:val="22"/>
          <w:szCs w:val="22"/>
        </w:rPr>
        <w:t xml:space="preserve"> March</w:t>
      </w:r>
      <w:r w:rsidR="00E24D64">
        <w:rPr>
          <w:rFonts w:asciiTheme="majorHAnsi" w:hAnsiTheme="majorHAnsi" w:cstheme="majorHAnsi"/>
          <w:sz w:val="22"/>
          <w:szCs w:val="22"/>
        </w:rPr>
        <w:t xml:space="preserve"> 2021</w:t>
      </w:r>
      <w:r w:rsidR="002D7DA7">
        <w:rPr>
          <w:rFonts w:asciiTheme="majorHAnsi" w:hAnsiTheme="majorHAnsi" w:cstheme="majorHAnsi"/>
          <w:sz w:val="22"/>
          <w:szCs w:val="22"/>
        </w:rPr>
        <w:t xml:space="preserve"> virtually via zoom due to Covid-19</w:t>
      </w:r>
      <w:r w:rsidRPr="000F41F4">
        <w:rPr>
          <w:rFonts w:asciiTheme="majorHAnsi" w:hAnsiTheme="majorHAnsi" w:cstheme="majorHAnsi"/>
          <w:sz w:val="22"/>
          <w:szCs w:val="22"/>
        </w:rPr>
        <w:t xml:space="preserve"> at 7:30</w:t>
      </w:r>
      <w:r w:rsidR="00FF290F" w:rsidRPr="000F41F4">
        <w:rPr>
          <w:rFonts w:asciiTheme="majorHAnsi" w:hAnsiTheme="majorHAnsi" w:cstheme="majorHAnsi"/>
          <w:sz w:val="22"/>
          <w:szCs w:val="22"/>
        </w:rPr>
        <w:t xml:space="preserve">pm. </w:t>
      </w:r>
    </w:p>
    <w:p w14:paraId="371FE331" w14:textId="77777777" w:rsidR="008B2745" w:rsidRPr="000F41F4" w:rsidRDefault="008B2745" w:rsidP="003E5038">
      <w:pPr>
        <w:widowControl w:val="0"/>
        <w:autoSpaceDE w:val="0"/>
        <w:autoSpaceDN w:val="0"/>
        <w:adjustRightInd w:val="0"/>
        <w:ind w:left="-567" w:right="-432"/>
        <w:jc w:val="both"/>
        <w:rPr>
          <w:rFonts w:asciiTheme="majorHAnsi" w:hAnsiTheme="majorHAnsi" w:cstheme="majorHAnsi"/>
          <w:sz w:val="22"/>
          <w:szCs w:val="22"/>
        </w:rPr>
      </w:pPr>
    </w:p>
    <w:p w14:paraId="1838CB97" w14:textId="77777777" w:rsidR="00F65E38" w:rsidRPr="000F41F4" w:rsidRDefault="001A0E67"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 xml:space="preserve">Present: </w:t>
      </w:r>
    </w:p>
    <w:p w14:paraId="06E54AC5" w14:textId="5BB9663B" w:rsidR="00F65E38" w:rsidRDefault="00A16083"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Council</w:t>
      </w:r>
      <w:r w:rsidR="002D5DFA">
        <w:rPr>
          <w:rFonts w:asciiTheme="majorHAnsi" w:hAnsiTheme="majorHAnsi" w:cstheme="majorHAnsi"/>
          <w:sz w:val="22"/>
          <w:szCs w:val="22"/>
        </w:rPr>
        <w:t>l</w:t>
      </w:r>
      <w:r w:rsidRPr="000F41F4">
        <w:rPr>
          <w:rFonts w:asciiTheme="majorHAnsi" w:hAnsiTheme="majorHAnsi" w:cstheme="majorHAnsi"/>
          <w:sz w:val="22"/>
          <w:szCs w:val="22"/>
        </w:rPr>
        <w:t>ors</w:t>
      </w:r>
      <w:r w:rsidR="00E447B2">
        <w:rPr>
          <w:rFonts w:asciiTheme="majorHAnsi" w:hAnsiTheme="majorHAnsi" w:cstheme="majorHAnsi"/>
          <w:sz w:val="22"/>
          <w:szCs w:val="22"/>
        </w:rPr>
        <w:t>:</w:t>
      </w:r>
      <w:r w:rsidR="00F65E38" w:rsidRPr="000F41F4">
        <w:rPr>
          <w:rFonts w:asciiTheme="majorHAnsi" w:hAnsiTheme="majorHAnsi" w:cstheme="majorHAnsi"/>
          <w:sz w:val="22"/>
          <w:szCs w:val="22"/>
        </w:rPr>
        <w:t xml:space="preserve"> </w:t>
      </w:r>
    </w:p>
    <w:p w14:paraId="389E8128" w14:textId="52CDF7ED" w:rsidR="00DA5B06" w:rsidRDefault="00681B4D" w:rsidP="003E5038">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Mrs.</w:t>
      </w:r>
      <w:r w:rsidR="00DA5B06">
        <w:rPr>
          <w:rFonts w:asciiTheme="majorHAnsi" w:hAnsiTheme="majorHAnsi" w:cstheme="majorHAnsi"/>
          <w:sz w:val="22"/>
          <w:szCs w:val="22"/>
        </w:rPr>
        <w:t xml:space="preserve"> L Siggery (Chairman)</w:t>
      </w:r>
    </w:p>
    <w:p w14:paraId="73CE2375" w14:textId="77777777" w:rsidR="0056685C" w:rsidRDefault="00DA5B06" w:rsidP="0056685C">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Mr. M Higginson</w:t>
      </w:r>
    </w:p>
    <w:p w14:paraId="5C5A25AA" w14:textId="36EC16D4" w:rsidR="00185652" w:rsidRDefault="000F41F4" w:rsidP="0056685C">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Mr. G King</w:t>
      </w:r>
    </w:p>
    <w:p w14:paraId="13B25515" w14:textId="6C3C693E" w:rsidR="008B2745" w:rsidRPr="000F41F4" w:rsidRDefault="00E24D64" w:rsidP="000F41F4">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Mr. R Horsman</w:t>
      </w:r>
      <w:r w:rsidR="001101DD" w:rsidRPr="000F41F4">
        <w:rPr>
          <w:rFonts w:asciiTheme="majorHAnsi" w:hAnsiTheme="majorHAnsi" w:cstheme="majorHAnsi"/>
          <w:sz w:val="22"/>
          <w:szCs w:val="22"/>
        </w:rPr>
        <w:br/>
      </w:r>
      <w:r w:rsidR="008B2745" w:rsidRPr="000F41F4">
        <w:rPr>
          <w:rFonts w:asciiTheme="majorHAnsi" w:hAnsiTheme="majorHAnsi" w:cstheme="majorHAnsi"/>
          <w:sz w:val="22"/>
          <w:szCs w:val="22"/>
        </w:rPr>
        <w:t>              </w:t>
      </w:r>
      <w:r w:rsidR="00C91002" w:rsidRPr="000F41F4">
        <w:rPr>
          <w:rFonts w:asciiTheme="majorHAnsi" w:hAnsiTheme="majorHAnsi" w:cstheme="majorHAnsi"/>
          <w:sz w:val="22"/>
          <w:szCs w:val="22"/>
        </w:rPr>
        <w:t>                   </w:t>
      </w:r>
    </w:p>
    <w:p w14:paraId="419982B8" w14:textId="77777777" w:rsidR="00204FE2" w:rsidRDefault="00FF290F"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 xml:space="preserve">Clerk: </w:t>
      </w:r>
      <w:r w:rsidRPr="000F41F4">
        <w:rPr>
          <w:rFonts w:asciiTheme="majorHAnsi" w:hAnsiTheme="majorHAnsi" w:cstheme="majorHAnsi"/>
          <w:sz w:val="22"/>
          <w:szCs w:val="22"/>
        </w:rPr>
        <w:tab/>
      </w:r>
    </w:p>
    <w:p w14:paraId="744A935F" w14:textId="3938AF60" w:rsidR="003E5038" w:rsidRDefault="00C25CA3"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Mrs.</w:t>
      </w:r>
      <w:r w:rsidR="001A0E67" w:rsidRPr="000F41F4">
        <w:rPr>
          <w:rFonts w:asciiTheme="majorHAnsi" w:hAnsiTheme="majorHAnsi" w:cstheme="majorHAnsi"/>
          <w:sz w:val="22"/>
          <w:szCs w:val="22"/>
        </w:rPr>
        <w:t xml:space="preserve"> Emma Fulham </w:t>
      </w:r>
    </w:p>
    <w:p w14:paraId="4EACCA3E" w14:textId="77777777" w:rsidR="00204FE2" w:rsidRPr="000F41F4" w:rsidRDefault="00204FE2" w:rsidP="003E5038">
      <w:pPr>
        <w:widowControl w:val="0"/>
        <w:autoSpaceDE w:val="0"/>
        <w:autoSpaceDN w:val="0"/>
        <w:adjustRightInd w:val="0"/>
        <w:ind w:left="-567" w:right="-432"/>
        <w:jc w:val="both"/>
        <w:rPr>
          <w:rFonts w:asciiTheme="majorHAnsi" w:hAnsiTheme="majorHAnsi" w:cstheme="majorHAnsi"/>
          <w:sz w:val="22"/>
          <w:szCs w:val="22"/>
        </w:rPr>
      </w:pPr>
    </w:p>
    <w:p w14:paraId="788094DC" w14:textId="77777777" w:rsidR="00204FE2" w:rsidRDefault="008B2745"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Public:</w:t>
      </w:r>
      <w:r w:rsidR="007740AC">
        <w:rPr>
          <w:rFonts w:asciiTheme="majorHAnsi" w:hAnsiTheme="majorHAnsi" w:cstheme="majorHAnsi"/>
          <w:sz w:val="22"/>
          <w:szCs w:val="22"/>
        </w:rPr>
        <w:t xml:space="preserve"> </w:t>
      </w:r>
    </w:p>
    <w:p w14:paraId="3B76BF80" w14:textId="77DBAD6F" w:rsidR="008B2745" w:rsidRDefault="005C73AC" w:rsidP="003E5038">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Cllr Liz Lockwood</w:t>
      </w:r>
      <w:r w:rsidR="00185652">
        <w:rPr>
          <w:rFonts w:asciiTheme="majorHAnsi" w:hAnsiTheme="majorHAnsi" w:cstheme="majorHAnsi"/>
          <w:sz w:val="22"/>
          <w:szCs w:val="22"/>
        </w:rPr>
        <w:t xml:space="preserve"> </w:t>
      </w:r>
    </w:p>
    <w:p w14:paraId="5CA63FB8" w14:textId="77777777" w:rsidR="00204FE2" w:rsidRDefault="00204FE2" w:rsidP="003E5038">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Cllr Mark Hodge</w:t>
      </w:r>
    </w:p>
    <w:p w14:paraId="584A3B6E" w14:textId="70E767A8" w:rsidR="0056685C" w:rsidRDefault="0056685C" w:rsidP="003E5038">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John and Heather Doust.</w:t>
      </w:r>
    </w:p>
    <w:p w14:paraId="559D662B" w14:textId="77777777" w:rsidR="008B2745" w:rsidRPr="00185652" w:rsidRDefault="008B2745" w:rsidP="003E5038">
      <w:pPr>
        <w:widowControl w:val="0"/>
        <w:autoSpaceDE w:val="0"/>
        <w:autoSpaceDN w:val="0"/>
        <w:adjustRightInd w:val="0"/>
        <w:ind w:right="-432"/>
        <w:jc w:val="both"/>
        <w:rPr>
          <w:rFonts w:asciiTheme="majorHAnsi" w:hAnsiTheme="majorHAnsi" w:cstheme="majorHAnsi"/>
          <w:sz w:val="22"/>
          <w:szCs w:val="22"/>
        </w:rPr>
      </w:pPr>
    </w:p>
    <w:p w14:paraId="3A36F57F" w14:textId="3F078C7F" w:rsidR="00BF010B" w:rsidRDefault="00CF2F36" w:rsidP="00BE10EE">
      <w:pPr>
        <w:widowControl w:val="0"/>
        <w:autoSpaceDE w:val="0"/>
        <w:autoSpaceDN w:val="0"/>
        <w:adjustRightInd w:val="0"/>
        <w:ind w:left="-567" w:right="-432"/>
        <w:rPr>
          <w:rFonts w:asciiTheme="majorHAnsi" w:hAnsiTheme="majorHAnsi" w:cstheme="majorHAnsi"/>
          <w:b/>
          <w:sz w:val="22"/>
          <w:szCs w:val="22"/>
          <w:u w:val="single"/>
        </w:rPr>
      </w:pPr>
      <w:r w:rsidRPr="00185652">
        <w:rPr>
          <w:rFonts w:asciiTheme="majorHAnsi" w:hAnsiTheme="majorHAnsi" w:cstheme="majorHAnsi"/>
          <w:b/>
          <w:sz w:val="22"/>
          <w:szCs w:val="22"/>
          <w:u w:val="single"/>
        </w:rPr>
        <w:t xml:space="preserve">Public Meeting. </w:t>
      </w:r>
    </w:p>
    <w:p w14:paraId="3AC9FCFF" w14:textId="77777777" w:rsidR="00BE10EE" w:rsidRDefault="00BE10EE" w:rsidP="00BE10EE">
      <w:pPr>
        <w:widowControl w:val="0"/>
        <w:autoSpaceDE w:val="0"/>
        <w:autoSpaceDN w:val="0"/>
        <w:adjustRightInd w:val="0"/>
        <w:ind w:left="-567" w:right="-432"/>
        <w:rPr>
          <w:rFonts w:asciiTheme="majorHAnsi" w:hAnsiTheme="majorHAnsi" w:cstheme="majorHAnsi"/>
          <w:sz w:val="22"/>
          <w:szCs w:val="22"/>
        </w:rPr>
      </w:pPr>
    </w:p>
    <w:p w14:paraId="55D79A98" w14:textId="76BBB17B" w:rsidR="00204FE2" w:rsidRDefault="00204FE2" w:rsidP="00BE10EE">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 xml:space="preserve">There were no questions from the public. </w:t>
      </w:r>
      <w:r>
        <w:rPr>
          <w:rFonts w:asciiTheme="majorHAnsi" w:hAnsiTheme="majorHAnsi" w:cstheme="majorHAnsi"/>
          <w:sz w:val="22"/>
          <w:szCs w:val="22"/>
        </w:rPr>
        <w:br/>
      </w:r>
      <w:r>
        <w:rPr>
          <w:rFonts w:asciiTheme="majorHAnsi" w:hAnsiTheme="majorHAnsi" w:cstheme="majorHAnsi"/>
          <w:sz w:val="22"/>
          <w:szCs w:val="22"/>
        </w:rPr>
        <w:br/>
        <w:t xml:space="preserve">Cllr Ridge reported on the change of refuse contract from Biffa to TDC. He reported on the dumped caravan near Lingfield Common Road he had reported it but he had been told it would be collected shortly. He reported on soil waste dumping in fields in Lingfield. There was a new enforcement worker employed by TDC. Cllr Siggery reported the TDC street clean-up which was gratefully noted. </w:t>
      </w:r>
      <w:r w:rsidR="001361AD">
        <w:rPr>
          <w:rFonts w:asciiTheme="majorHAnsi" w:hAnsiTheme="majorHAnsi" w:cstheme="majorHAnsi"/>
          <w:sz w:val="22"/>
          <w:szCs w:val="22"/>
        </w:rPr>
        <w:t>Cllr Siggery requested TDC consider litter signage in the layby.</w:t>
      </w:r>
    </w:p>
    <w:p w14:paraId="55A5397B" w14:textId="77777777" w:rsidR="00204FE2" w:rsidRDefault="00204FE2" w:rsidP="00204FE2">
      <w:pPr>
        <w:widowControl w:val="0"/>
        <w:autoSpaceDE w:val="0"/>
        <w:autoSpaceDN w:val="0"/>
        <w:adjustRightInd w:val="0"/>
        <w:ind w:right="-432"/>
        <w:rPr>
          <w:rFonts w:asciiTheme="majorHAnsi" w:hAnsiTheme="majorHAnsi" w:cstheme="majorHAnsi"/>
          <w:sz w:val="22"/>
          <w:szCs w:val="22"/>
        </w:rPr>
      </w:pPr>
    </w:p>
    <w:p w14:paraId="6CFD51FD" w14:textId="7B8E1DF1" w:rsidR="001361AD" w:rsidRDefault="00204FE2" w:rsidP="001361AD">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 xml:space="preserve">Cllr Lockwood reported on </w:t>
      </w:r>
      <w:r w:rsidR="001361AD">
        <w:rPr>
          <w:rFonts w:asciiTheme="majorHAnsi" w:hAnsiTheme="majorHAnsi" w:cstheme="majorHAnsi"/>
          <w:sz w:val="22"/>
          <w:szCs w:val="22"/>
        </w:rPr>
        <w:t>waste disposal of nitr</w:t>
      </w:r>
      <w:r w:rsidR="00B94608">
        <w:rPr>
          <w:rFonts w:asciiTheme="majorHAnsi" w:hAnsiTheme="majorHAnsi" w:cstheme="majorHAnsi"/>
          <w:sz w:val="22"/>
          <w:szCs w:val="22"/>
        </w:rPr>
        <w:t>ous</w:t>
      </w:r>
      <w:r w:rsidR="001361AD">
        <w:rPr>
          <w:rFonts w:asciiTheme="majorHAnsi" w:hAnsiTheme="majorHAnsi" w:cstheme="majorHAnsi"/>
          <w:sz w:val="22"/>
          <w:szCs w:val="22"/>
        </w:rPr>
        <w:t xml:space="preserve"> oxide canisters and </w:t>
      </w:r>
      <w:r w:rsidR="00B94608">
        <w:rPr>
          <w:rFonts w:asciiTheme="majorHAnsi" w:hAnsiTheme="majorHAnsi" w:cstheme="majorHAnsi"/>
          <w:sz w:val="22"/>
          <w:szCs w:val="22"/>
        </w:rPr>
        <w:t>th</w:t>
      </w:r>
      <w:r w:rsidR="00106DD9">
        <w:rPr>
          <w:rFonts w:asciiTheme="majorHAnsi" w:hAnsiTheme="majorHAnsi" w:cstheme="majorHAnsi"/>
          <w:sz w:val="22"/>
          <w:szCs w:val="22"/>
        </w:rPr>
        <w:t>ey</w:t>
      </w:r>
      <w:r w:rsidR="00B94608">
        <w:rPr>
          <w:rFonts w:asciiTheme="majorHAnsi" w:hAnsiTheme="majorHAnsi" w:cstheme="majorHAnsi"/>
          <w:sz w:val="22"/>
          <w:szCs w:val="22"/>
        </w:rPr>
        <w:t xml:space="preserve"> need </w:t>
      </w:r>
      <w:r w:rsidR="001361AD">
        <w:rPr>
          <w:rFonts w:asciiTheme="majorHAnsi" w:hAnsiTheme="majorHAnsi" w:cstheme="majorHAnsi"/>
          <w:sz w:val="22"/>
          <w:szCs w:val="22"/>
        </w:rPr>
        <w:t>specialist collections</w:t>
      </w:r>
      <w:r w:rsidR="00B94608">
        <w:rPr>
          <w:rFonts w:asciiTheme="majorHAnsi" w:hAnsiTheme="majorHAnsi" w:cstheme="majorHAnsi"/>
          <w:sz w:val="22"/>
          <w:szCs w:val="22"/>
        </w:rPr>
        <w:t xml:space="preserve"> to be undertaken in order to collect this type of waste</w:t>
      </w:r>
      <w:r w:rsidR="001361AD">
        <w:rPr>
          <w:rFonts w:asciiTheme="majorHAnsi" w:hAnsiTheme="majorHAnsi" w:cstheme="majorHAnsi"/>
          <w:sz w:val="22"/>
          <w:szCs w:val="22"/>
        </w:rPr>
        <w:t xml:space="preserve">. Staff from other boroughs had been brought in to deal with planning. A budget and additional staff had been allocated for planning matters and enforcement. There was also a push on fly tipping initiatives.  </w:t>
      </w:r>
    </w:p>
    <w:p w14:paraId="6355D855" w14:textId="77777777" w:rsidR="00204FE2" w:rsidRDefault="00204FE2" w:rsidP="00BE10EE">
      <w:pPr>
        <w:widowControl w:val="0"/>
        <w:autoSpaceDE w:val="0"/>
        <w:autoSpaceDN w:val="0"/>
        <w:adjustRightInd w:val="0"/>
        <w:ind w:left="-567" w:right="-432"/>
        <w:rPr>
          <w:rFonts w:asciiTheme="majorHAnsi" w:hAnsiTheme="majorHAnsi" w:cstheme="majorHAnsi"/>
          <w:sz w:val="22"/>
          <w:szCs w:val="22"/>
        </w:rPr>
      </w:pPr>
    </w:p>
    <w:p w14:paraId="671EAAC3" w14:textId="3F15028A" w:rsidR="00BE10EE" w:rsidRDefault="00BE10EE" w:rsidP="001361AD">
      <w:pPr>
        <w:widowControl w:val="0"/>
        <w:autoSpaceDE w:val="0"/>
        <w:autoSpaceDN w:val="0"/>
        <w:adjustRightInd w:val="0"/>
        <w:ind w:left="-567" w:right="-432"/>
        <w:rPr>
          <w:rFonts w:asciiTheme="majorHAnsi" w:hAnsiTheme="majorHAnsi" w:cstheme="majorHAnsi"/>
          <w:b/>
          <w:sz w:val="22"/>
          <w:szCs w:val="22"/>
          <w:u w:val="single"/>
        </w:rPr>
      </w:pPr>
      <w:r w:rsidRPr="00BE10EE">
        <w:rPr>
          <w:rFonts w:asciiTheme="majorHAnsi" w:hAnsiTheme="majorHAnsi" w:cstheme="majorHAnsi"/>
          <w:sz w:val="22"/>
          <w:szCs w:val="22"/>
        </w:rPr>
        <w:t xml:space="preserve">In her absence Cllr Steeds had </w:t>
      </w:r>
      <w:r w:rsidR="001361AD">
        <w:rPr>
          <w:rFonts w:asciiTheme="majorHAnsi" w:hAnsiTheme="majorHAnsi" w:cstheme="majorHAnsi"/>
          <w:sz w:val="22"/>
          <w:szCs w:val="22"/>
        </w:rPr>
        <w:t>provided a report that the Clerk</w:t>
      </w:r>
      <w:r w:rsidRPr="00BE10EE">
        <w:rPr>
          <w:rFonts w:asciiTheme="majorHAnsi" w:hAnsiTheme="majorHAnsi" w:cstheme="majorHAnsi"/>
          <w:sz w:val="22"/>
          <w:szCs w:val="22"/>
        </w:rPr>
        <w:t xml:space="preserve"> read out as follows: </w:t>
      </w:r>
      <w:r w:rsidRPr="00BE10EE">
        <w:rPr>
          <w:rFonts w:asciiTheme="majorHAnsi" w:eastAsia="Times New Roman" w:hAnsiTheme="majorHAnsi" w:cstheme="majorHAnsi"/>
          <w:sz w:val="22"/>
          <w:szCs w:val="22"/>
        </w:rPr>
        <w:t>Crowhurst has been reasonably quiet as far as issues go with Surrey. I was informed last week that only part of Pikes Lane may be surface dressed so will wait for further news on that.</w:t>
      </w:r>
      <w:r w:rsidRPr="00BE10EE">
        <w:rPr>
          <w:rFonts w:asciiTheme="majorHAnsi" w:hAnsiTheme="majorHAnsi" w:cstheme="majorHAnsi"/>
          <w:b/>
          <w:sz w:val="22"/>
          <w:szCs w:val="22"/>
          <w:u w:val="single"/>
        </w:rPr>
        <w:t xml:space="preserve"> </w:t>
      </w:r>
      <w:r w:rsidRPr="00BE10EE">
        <w:rPr>
          <w:rFonts w:asciiTheme="majorHAnsi" w:eastAsia="Times New Roman" w:hAnsiTheme="majorHAnsi" w:cstheme="majorHAnsi"/>
          <w:sz w:val="22"/>
          <w:szCs w:val="22"/>
        </w:rPr>
        <w:t xml:space="preserve">I’ve asked for pot holes to be looked at and dealt with some resident queries. As far as Surrey is concerned County Hall has been sold and the new County Hall will be at Redhill. Surrey have a balanced budget but unfortunately council tax has gone up again. I have asked Surrey finance team to look at freezing council tax next year as the year on year increases are now unacceptable to residents and causing anger in some cases hardship. The child and adult social services budget is under pressure as more children are being identified with mental health issues. Surrey Resilience Forum have done an outstanding job </w:t>
      </w:r>
      <w:proofErr w:type="spellStart"/>
      <w:r w:rsidRPr="00BE10EE">
        <w:rPr>
          <w:rFonts w:asciiTheme="majorHAnsi" w:eastAsia="Times New Roman" w:hAnsiTheme="majorHAnsi" w:cstheme="majorHAnsi"/>
          <w:sz w:val="22"/>
          <w:szCs w:val="22"/>
        </w:rPr>
        <w:t>co-ordinating</w:t>
      </w:r>
      <w:proofErr w:type="spellEnd"/>
      <w:r w:rsidRPr="00BE10EE">
        <w:rPr>
          <w:rFonts w:asciiTheme="majorHAnsi" w:eastAsia="Times New Roman" w:hAnsiTheme="majorHAnsi" w:cstheme="majorHAnsi"/>
          <w:sz w:val="22"/>
          <w:szCs w:val="22"/>
        </w:rPr>
        <w:t xml:space="preserve"> services throughout Surrey on the Covid pandemic and vaccination program.</w:t>
      </w:r>
      <w:r w:rsidRPr="00BE10EE">
        <w:rPr>
          <w:rFonts w:asciiTheme="majorHAnsi" w:hAnsiTheme="majorHAnsi" w:cstheme="majorHAnsi"/>
          <w:b/>
          <w:sz w:val="22"/>
          <w:szCs w:val="22"/>
          <w:u w:val="single"/>
        </w:rPr>
        <w:t xml:space="preserve"> </w:t>
      </w:r>
      <w:r w:rsidRPr="00BE10EE">
        <w:rPr>
          <w:rFonts w:asciiTheme="majorHAnsi" w:eastAsia="Times New Roman" w:hAnsiTheme="majorHAnsi" w:cstheme="majorHAnsi"/>
          <w:sz w:val="22"/>
          <w:szCs w:val="22"/>
        </w:rPr>
        <w:t>Please let me know if there are any Surrey issues that need my attention.</w:t>
      </w:r>
    </w:p>
    <w:p w14:paraId="2C823CEA" w14:textId="77777777" w:rsidR="00BE10EE" w:rsidRPr="00BE10EE" w:rsidRDefault="00BE10EE" w:rsidP="00BE10EE">
      <w:pPr>
        <w:widowControl w:val="0"/>
        <w:autoSpaceDE w:val="0"/>
        <w:autoSpaceDN w:val="0"/>
        <w:adjustRightInd w:val="0"/>
        <w:ind w:left="-567" w:right="-432"/>
        <w:rPr>
          <w:rFonts w:asciiTheme="majorHAnsi" w:hAnsiTheme="majorHAnsi" w:cstheme="majorHAnsi"/>
          <w:b/>
          <w:sz w:val="22"/>
          <w:szCs w:val="22"/>
          <w:u w:val="single"/>
        </w:rPr>
      </w:pPr>
    </w:p>
    <w:p w14:paraId="43F4D762" w14:textId="5CED7804" w:rsidR="002D7DA7" w:rsidRPr="00185652" w:rsidRDefault="002D7DA7" w:rsidP="00A12ACC">
      <w:pPr>
        <w:widowControl w:val="0"/>
        <w:autoSpaceDE w:val="0"/>
        <w:autoSpaceDN w:val="0"/>
        <w:adjustRightInd w:val="0"/>
        <w:ind w:left="-567" w:right="-432"/>
        <w:rPr>
          <w:rFonts w:asciiTheme="majorHAnsi" w:hAnsiTheme="majorHAnsi" w:cstheme="majorHAnsi"/>
          <w:b/>
          <w:sz w:val="22"/>
          <w:szCs w:val="22"/>
          <w:u w:val="single"/>
        </w:rPr>
      </w:pPr>
      <w:r w:rsidRPr="00185652">
        <w:rPr>
          <w:rFonts w:asciiTheme="majorHAnsi" w:hAnsiTheme="majorHAnsi" w:cstheme="majorHAnsi"/>
          <w:b/>
          <w:sz w:val="22"/>
          <w:szCs w:val="22"/>
          <w:u w:val="single"/>
        </w:rPr>
        <w:t>Parish Council Meeting.</w:t>
      </w:r>
      <w:r w:rsidR="00A12ACC" w:rsidRPr="00185652">
        <w:rPr>
          <w:rFonts w:asciiTheme="majorHAnsi" w:hAnsiTheme="majorHAnsi" w:cstheme="majorHAnsi"/>
          <w:b/>
          <w:sz w:val="22"/>
          <w:szCs w:val="22"/>
          <w:u w:val="single"/>
        </w:rPr>
        <w:t xml:space="preserve"> (</w:t>
      </w:r>
      <w:r w:rsidR="00A16083" w:rsidRPr="00185652">
        <w:rPr>
          <w:rFonts w:asciiTheme="majorHAnsi" w:hAnsiTheme="majorHAnsi" w:cstheme="majorHAnsi"/>
          <w:b/>
          <w:sz w:val="22"/>
          <w:szCs w:val="22"/>
          <w:u w:val="single"/>
        </w:rPr>
        <w:t>Started</w:t>
      </w:r>
      <w:r w:rsidR="001361AD">
        <w:rPr>
          <w:rFonts w:asciiTheme="majorHAnsi" w:hAnsiTheme="majorHAnsi" w:cstheme="majorHAnsi"/>
          <w:b/>
          <w:sz w:val="22"/>
          <w:szCs w:val="22"/>
          <w:u w:val="single"/>
        </w:rPr>
        <w:t xml:space="preserve"> 7:50</w:t>
      </w:r>
      <w:r w:rsidR="001272D1" w:rsidRPr="00185652">
        <w:rPr>
          <w:rFonts w:asciiTheme="majorHAnsi" w:hAnsiTheme="majorHAnsi" w:cstheme="majorHAnsi"/>
          <w:b/>
          <w:sz w:val="22"/>
          <w:szCs w:val="22"/>
          <w:u w:val="single"/>
        </w:rPr>
        <w:t>pm)</w:t>
      </w:r>
    </w:p>
    <w:p w14:paraId="7A8B5D0C" w14:textId="77777777" w:rsidR="00E93771" w:rsidRPr="00BE10EE" w:rsidRDefault="00E93771" w:rsidP="00BE10EE">
      <w:pPr>
        <w:spacing w:after="200" w:line="276" w:lineRule="auto"/>
        <w:contextualSpacing/>
        <w:rPr>
          <w:rFonts w:asciiTheme="majorHAnsi" w:hAnsiTheme="majorHAnsi" w:cstheme="majorHAnsi"/>
          <w:sz w:val="22"/>
          <w:szCs w:val="22"/>
        </w:rPr>
      </w:pPr>
    </w:p>
    <w:p w14:paraId="36CDF8D9" w14:textId="1A8927D3" w:rsidR="00BE10EE" w:rsidRPr="00BE10EE" w:rsidRDefault="00BE10EE" w:rsidP="00BE10EE">
      <w:pPr>
        <w:pStyle w:val="ListParagraph"/>
        <w:numPr>
          <w:ilvl w:val="0"/>
          <w:numId w:val="48"/>
        </w:numPr>
        <w:rPr>
          <w:rFonts w:asciiTheme="majorHAnsi" w:hAnsiTheme="majorHAnsi" w:cstheme="majorHAnsi"/>
          <w:bCs/>
          <w:sz w:val="22"/>
          <w:szCs w:val="22"/>
        </w:rPr>
      </w:pPr>
      <w:r w:rsidRPr="00BE10EE">
        <w:rPr>
          <w:rFonts w:asciiTheme="majorHAnsi" w:hAnsiTheme="majorHAnsi" w:cstheme="majorHAnsi"/>
          <w:sz w:val="22"/>
          <w:szCs w:val="22"/>
        </w:rPr>
        <w:lastRenderedPageBreak/>
        <w:t>To accept apologies for absence.</w:t>
      </w:r>
    </w:p>
    <w:p w14:paraId="281791EB" w14:textId="77777777" w:rsidR="00BE10EE" w:rsidRPr="00BE10EE" w:rsidRDefault="00BE10EE" w:rsidP="00BE10EE">
      <w:pPr>
        <w:rPr>
          <w:rFonts w:asciiTheme="majorHAnsi" w:hAnsiTheme="majorHAnsi" w:cstheme="majorHAnsi"/>
          <w:sz w:val="22"/>
          <w:szCs w:val="22"/>
        </w:rPr>
      </w:pPr>
    </w:p>
    <w:p w14:paraId="2B45A0FD" w14:textId="68A29F26" w:rsidR="00BE10EE" w:rsidRPr="00BE10EE" w:rsidRDefault="00BE10EE" w:rsidP="00BE10EE">
      <w:pPr>
        <w:rPr>
          <w:rFonts w:asciiTheme="majorHAnsi" w:hAnsiTheme="majorHAnsi" w:cstheme="majorHAnsi"/>
          <w:bCs/>
          <w:sz w:val="22"/>
          <w:szCs w:val="22"/>
        </w:rPr>
      </w:pPr>
      <w:r w:rsidRPr="00BE10EE">
        <w:rPr>
          <w:rFonts w:asciiTheme="majorHAnsi" w:hAnsiTheme="majorHAnsi" w:cstheme="majorHAnsi"/>
          <w:sz w:val="22"/>
          <w:szCs w:val="22"/>
        </w:rPr>
        <w:t xml:space="preserve">County Cllr Steed </w:t>
      </w:r>
    </w:p>
    <w:p w14:paraId="16D06631" w14:textId="1E6F001C" w:rsidR="00BE10EE" w:rsidRDefault="001361AD" w:rsidP="001361AD">
      <w:pPr>
        <w:rPr>
          <w:rFonts w:asciiTheme="majorHAnsi" w:hAnsiTheme="majorHAnsi" w:cstheme="majorHAnsi"/>
          <w:bCs/>
          <w:sz w:val="22"/>
          <w:szCs w:val="22"/>
        </w:rPr>
      </w:pPr>
      <w:r>
        <w:rPr>
          <w:rFonts w:asciiTheme="majorHAnsi" w:hAnsiTheme="majorHAnsi" w:cstheme="majorHAnsi"/>
          <w:bCs/>
          <w:sz w:val="22"/>
          <w:szCs w:val="22"/>
        </w:rPr>
        <w:t>Cllr S Lock</w:t>
      </w:r>
    </w:p>
    <w:p w14:paraId="2363FAA1" w14:textId="77777777" w:rsidR="001361AD" w:rsidRPr="00BE10EE" w:rsidRDefault="001361AD" w:rsidP="001361AD">
      <w:pPr>
        <w:rPr>
          <w:rFonts w:asciiTheme="majorHAnsi" w:hAnsiTheme="majorHAnsi" w:cstheme="majorHAnsi"/>
          <w:bCs/>
          <w:sz w:val="22"/>
          <w:szCs w:val="22"/>
        </w:rPr>
      </w:pPr>
    </w:p>
    <w:p w14:paraId="53ED129B" w14:textId="0384A8E0" w:rsidR="00BE10EE" w:rsidRPr="00BE10EE" w:rsidRDefault="00BE10EE" w:rsidP="00BE10EE">
      <w:pPr>
        <w:pStyle w:val="ListParagraph"/>
        <w:numPr>
          <w:ilvl w:val="0"/>
          <w:numId w:val="48"/>
        </w:numPr>
        <w:rPr>
          <w:rFonts w:asciiTheme="majorHAnsi" w:hAnsiTheme="majorHAnsi" w:cstheme="majorHAnsi"/>
          <w:bCs/>
          <w:sz w:val="22"/>
          <w:szCs w:val="22"/>
        </w:rPr>
      </w:pPr>
      <w:r w:rsidRPr="00BE10EE">
        <w:rPr>
          <w:rFonts w:asciiTheme="majorHAnsi" w:hAnsiTheme="majorHAnsi" w:cstheme="majorHAnsi"/>
          <w:sz w:val="22"/>
          <w:szCs w:val="22"/>
        </w:rPr>
        <w:t>Declarations of pecuniary and disclosable interests in respect of matters to be discussed.</w:t>
      </w:r>
    </w:p>
    <w:p w14:paraId="48EFB5F9" w14:textId="77777777" w:rsidR="00BE10EE" w:rsidRPr="00BE10EE" w:rsidRDefault="00BE10EE" w:rsidP="00BE10EE">
      <w:pPr>
        <w:rPr>
          <w:rFonts w:asciiTheme="majorHAnsi" w:hAnsiTheme="majorHAnsi" w:cstheme="majorHAnsi"/>
          <w:bCs/>
          <w:sz w:val="22"/>
          <w:szCs w:val="22"/>
        </w:rPr>
      </w:pPr>
    </w:p>
    <w:p w14:paraId="2B683038" w14:textId="570EAAA9" w:rsidR="00BE10EE" w:rsidRPr="00BE10EE" w:rsidRDefault="00BE10EE" w:rsidP="00BE10EE">
      <w:pPr>
        <w:rPr>
          <w:rFonts w:asciiTheme="majorHAnsi" w:hAnsiTheme="majorHAnsi" w:cstheme="majorHAnsi"/>
          <w:bCs/>
          <w:sz w:val="22"/>
          <w:szCs w:val="22"/>
        </w:rPr>
      </w:pPr>
      <w:r w:rsidRPr="00BE10EE">
        <w:rPr>
          <w:rFonts w:asciiTheme="majorHAnsi" w:hAnsiTheme="majorHAnsi" w:cstheme="majorHAnsi"/>
          <w:bCs/>
          <w:sz w:val="22"/>
          <w:szCs w:val="22"/>
        </w:rPr>
        <w:t>The Chair reminded the Council to declare when necessary.</w:t>
      </w:r>
    </w:p>
    <w:p w14:paraId="68B5F8D2" w14:textId="77777777" w:rsidR="00BE10EE" w:rsidRPr="00BE10EE" w:rsidRDefault="00BE10EE" w:rsidP="00BE10EE">
      <w:pPr>
        <w:rPr>
          <w:rFonts w:asciiTheme="majorHAnsi" w:hAnsiTheme="majorHAnsi" w:cstheme="majorHAnsi"/>
          <w:bCs/>
          <w:sz w:val="22"/>
          <w:szCs w:val="22"/>
        </w:rPr>
      </w:pPr>
    </w:p>
    <w:p w14:paraId="2F25005A" w14:textId="77777777" w:rsidR="00BE10EE" w:rsidRPr="00BE10EE" w:rsidRDefault="00BE10EE" w:rsidP="00BE10EE">
      <w:pPr>
        <w:numPr>
          <w:ilvl w:val="0"/>
          <w:numId w:val="48"/>
        </w:numPr>
        <w:rPr>
          <w:rFonts w:asciiTheme="majorHAnsi" w:hAnsiTheme="majorHAnsi" w:cstheme="majorHAnsi"/>
          <w:bCs/>
          <w:sz w:val="22"/>
          <w:szCs w:val="22"/>
        </w:rPr>
      </w:pPr>
      <w:r w:rsidRPr="00BE10EE">
        <w:rPr>
          <w:rFonts w:asciiTheme="majorHAnsi" w:hAnsiTheme="majorHAnsi" w:cstheme="majorHAnsi"/>
          <w:sz w:val="22"/>
          <w:szCs w:val="22"/>
        </w:rPr>
        <w:t>To Approve Minutes from Parish Council meeting held on 18</w:t>
      </w:r>
      <w:r w:rsidRPr="00BE10EE">
        <w:rPr>
          <w:rFonts w:asciiTheme="majorHAnsi" w:hAnsiTheme="majorHAnsi" w:cstheme="majorHAnsi"/>
          <w:sz w:val="22"/>
          <w:szCs w:val="22"/>
          <w:vertAlign w:val="superscript"/>
        </w:rPr>
        <w:t>th</w:t>
      </w:r>
      <w:r w:rsidRPr="00BE10EE">
        <w:rPr>
          <w:rFonts w:asciiTheme="majorHAnsi" w:hAnsiTheme="majorHAnsi" w:cstheme="majorHAnsi"/>
          <w:sz w:val="22"/>
          <w:szCs w:val="22"/>
        </w:rPr>
        <w:t xml:space="preserve"> January 2021.</w:t>
      </w:r>
    </w:p>
    <w:p w14:paraId="23C4F739" w14:textId="77777777" w:rsidR="00BE10EE" w:rsidRPr="00BE10EE" w:rsidRDefault="00BE10EE" w:rsidP="00BE10EE">
      <w:pPr>
        <w:rPr>
          <w:rFonts w:asciiTheme="majorHAnsi" w:hAnsiTheme="majorHAnsi" w:cstheme="majorHAnsi"/>
          <w:b/>
          <w:sz w:val="22"/>
          <w:szCs w:val="22"/>
        </w:rPr>
      </w:pPr>
    </w:p>
    <w:p w14:paraId="398B4FF1" w14:textId="6A2AA57C" w:rsidR="00BE10EE" w:rsidRPr="00BE10EE" w:rsidRDefault="00BE10EE" w:rsidP="00BE10EE">
      <w:pPr>
        <w:rPr>
          <w:rFonts w:asciiTheme="majorHAnsi" w:hAnsiTheme="majorHAnsi" w:cstheme="majorHAnsi"/>
          <w:b/>
          <w:sz w:val="22"/>
          <w:szCs w:val="22"/>
        </w:rPr>
      </w:pPr>
      <w:r w:rsidRPr="00BE10EE">
        <w:rPr>
          <w:rFonts w:asciiTheme="majorHAnsi" w:hAnsiTheme="majorHAnsi" w:cstheme="majorHAnsi"/>
          <w:b/>
          <w:sz w:val="22"/>
          <w:szCs w:val="22"/>
        </w:rPr>
        <w:t xml:space="preserve">Unanimously approved </w:t>
      </w:r>
      <w:r w:rsidR="00D30DF4">
        <w:rPr>
          <w:rFonts w:asciiTheme="majorHAnsi" w:hAnsiTheme="majorHAnsi" w:cstheme="majorHAnsi"/>
          <w:b/>
          <w:sz w:val="22"/>
          <w:szCs w:val="22"/>
        </w:rPr>
        <w:t xml:space="preserve">and signed </w:t>
      </w:r>
      <w:r w:rsidRPr="00BE10EE">
        <w:rPr>
          <w:rFonts w:asciiTheme="majorHAnsi" w:hAnsiTheme="majorHAnsi" w:cstheme="majorHAnsi"/>
          <w:b/>
          <w:sz w:val="22"/>
          <w:szCs w:val="22"/>
        </w:rPr>
        <w:t>as a true record.</w:t>
      </w:r>
    </w:p>
    <w:p w14:paraId="29B701FE" w14:textId="77777777" w:rsidR="00BE10EE" w:rsidRPr="00BE10EE" w:rsidRDefault="00BE10EE" w:rsidP="00BE10EE">
      <w:pPr>
        <w:ind w:left="360"/>
        <w:rPr>
          <w:rFonts w:asciiTheme="majorHAnsi" w:hAnsiTheme="majorHAnsi" w:cstheme="majorHAnsi"/>
          <w:bCs/>
          <w:sz w:val="22"/>
          <w:szCs w:val="22"/>
        </w:rPr>
      </w:pPr>
    </w:p>
    <w:p w14:paraId="3086A2D3" w14:textId="5C588AFC" w:rsidR="00BE10EE" w:rsidRPr="00BE10EE" w:rsidRDefault="00BE10EE" w:rsidP="00BE10EE">
      <w:pPr>
        <w:numPr>
          <w:ilvl w:val="0"/>
          <w:numId w:val="48"/>
        </w:numPr>
        <w:rPr>
          <w:rFonts w:asciiTheme="majorHAnsi" w:hAnsiTheme="majorHAnsi" w:cstheme="majorHAnsi"/>
          <w:bCs/>
          <w:sz w:val="22"/>
          <w:szCs w:val="22"/>
        </w:rPr>
      </w:pPr>
      <w:r w:rsidRPr="00BE10EE">
        <w:rPr>
          <w:rFonts w:asciiTheme="majorHAnsi" w:hAnsiTheme="majorHAnsi" w:cstheme="majorHAnsi"/>
          <w:sz w:val="22"/>
          <w:szCs w:val="22"/>
        </w:rPr>
        <w:t xml:space="preserve">Matters Arising. </w:t>
      </w:r>
    </w:p>
    <w:p w14:paraId="296EE77A" w14:textId="77777777" w:rsidR="00BE10EE" w:rsidRPr="00BE10EE" w:rsidRDefault="00BE10EE" w:rsidP="00BE10EE">
      <w:pPr>
        <w:pStyle w:val="ListParagraph"/>
        <w:rPr>
          <w:rFonts w:asciiTheme="majorHAnsi" w:hAnsiTheme="majorHAnsi" w:cstheme="majorHAnsi"/>
          <w:bCs/>
          <w:sz w:val="22"/>
          <w:szCs w:val="22"/>
        </w:rPr>
      </w:pPr>
    </w:p>
    <w:p w14:paraId="1EB2F1AA" w14:textId="28C65932" w:rsidR="00BE10EE" w:rsidRPr="00BE10EE" w:rsidRDefault="00BE10EE" w:rsidP="00BE10EE">
      <w:pPr>
        <w:rPr>
          <w:rFonts w:asciiTheme="majorHAnsi" w:hAnsiTheme="majorHAnsi" w:cstheme="majorHAnsi"/>
          <w:bCs/>
          <w:sz w:val="22"/>
          <w:szCs w:val="22"/>
        </w:rPr>
      </w:pPr>
      <w:r w:rsidRPr="00BE10EE">
        <w:rPr>
          <w:rFonts w:asciiTheme="majorHAnsi" w:hAnsiTheme="majorHAnsi" w:cstheme="majorHAnsi"/>
          <w:bCs/>
          <w:sz w:val="22"/>
          <w:szCs w:val="22"/>
        </w:rPr>
        <w:t>None.</w:t>
      </w:r>
    </w:p>
    <w:p w14:paraId="38213D10" w14:textId="77777777" w:rsidR="00BE10EE" w:rsidRPr="00BE10EE" w:rsidRDefault="00BE10EE" w:rsidP="00BE10EE">
      <w:pPr>
        <w:pStyle w:val="ListParagraph"/>
        <w:ind w:left="0"/>
        <w:rPr>
          <w:rFonts w:asciiTheme="majorHAnsi" w:hAnsiTheme="majorHAnsi" w:cstheme="majorHAnsi"/>
          <w:sz w:val="22"/>
          <w:szCs w:val="22"/>
        </w:rPr>
      </w:pPr>
    </w:p>
    <w:p w14:paraId="6E30626E" w14:textId="77777777" w:rsidR="00BE10EE" w:rsidRPr="00BE10EE" w:rsidRDefault="00BE10EE" w:rsidP="00BE10EE">
      <w:pPr>
        <w:numPr>
          <w:ilvl w:val="0"/>
          <w:numId w:val="48"/>
        </w:numPr>
        <w:rPr>
          <w:rFonts w:asciiTheme="majorHAnsi" w:hAnsiTheme="majorHAnsi" w:cstheme="majorHAnsi"/>
          <w:bCs/>
          <w:sz w:val="22"/>
          <w:szCs w:val="22"/>
        </w:rPr>
      </w:pPr>
      <w:r w:rsidRPr="00BE10EE">
        <w:rPr>
          <w:rFonts w:asciiTheme="majorHAnsi" w:hAnsiTheme="majorHAnsi" w:cstheme="majorHAnsi"/>
          <w:sz w:val="22"/>
          <w:szCs w:val="22"/>
        </w:rPr>
        <w:t xml:space="preserve">To receive reports from </w:t>
      </w:r>
      <w:proofErr w:type="spellStart"/>
      <w:r w:rsidRPr="00BE10EE">
        <w:rPr>
          <w:rFonts w:asciiTheme="majorHAnsi" w:hAnsiTheme="majorHAnsi" w:cstheme="majorHAnsi"/>
          <w:sz w:val="22"/>
          <w:szCs w:val="22"/>
        </w:rPr>
        <w:t>Councillors</w:t>
      </w:r>
      <w:proofErr w:type="spellEnd"/>
      <w:r w:rsidRPr="00BE10EE">
        <w:rPr>
          <w:rFonts w:asciiTheme="majorHAnsi" w:hAnsiTheme="majorHAnsi" w:cstheme="majorHAnsi"/>
          <w:sz w:val="22"/>
          <w:szCs w:val="22"/>
        </w:rPr>
        <w:t xml:space="preserve">. </w:t>
      </w:r>
    </w:p>
    <w:p w14:paraId="3A906029" w14:textId="77777777" w:rsidR="00BE10EE" w:rsidRPr="00BE10EE" w:rsidRDefault="00BE10EE" w:rsidP="00BE10EE">
      <w:pPr>
        <w:pStyle w:val="ListParagraph"/>
        <w:ind w:left="360"/>
        <w:rPr>
          <w:rFonts w:asciiTheme="majorHAnsi" w:hAnsiTheme="majorHAnsi" w:cstheme="majorHAnsi"/>
          <w:sz w:val="22"/>
          <w:szCs w:val="22"/>
        </w:rPr>
      </w:pPr>
    </w:p>
    <w:p w14:paraId="4FC5D238" w14:textId="1610B86F" w:rsidR="00BE10EE" w:rsidRDefault="00BE10EE" w:rsidP="00BE10EE">
      <w:pPr>
        <w:rPr>
          <w:rFonts w:asciiTheme="majorHAnsi" w:hAnsiTheme="majorHAnsi" w:cstheme="majorHAnsi"/>
          <w:bCs/>
          <w:sz w:val="22"/>
          <w:szCs w:val="22"/>
        </w:rPr>
      </w:pPr>
      <w:r w:rsidRPr="00BE10EE">
        <w:rPr>
          <w:rFonts w:asciiTheme="majorHAnsi" w:hAnsiTheme="majorHAnsi" w:cstheme="majorHAnsi"/>
          <w:bCs/>
          <w:sz w:val="22"/>
          <w:szCs w:val="22"/>
        </w:rPr>
        <w:t>All reports where available are on the website.</w:t>
      </w:r>
      <w:r w:rsidR="00D30DF4">
        <w:rPr>
          <w:rFonts w:asciiTheme="majorHAnsi" w:hAnsiTheme="majorHAnsi" w:cstheme="majorHAnsi"/>
          <w:bCs/>
          <w:sz w:val="22"/>
          <w:szCs w:val="22"/>
        </w:rPr>
        <w:t xml:space="preserve"> Cllr Siggery reported on the planning decisions to be ratified at the meeting. </w:t>
      </w:r>
    </w:p>
    <w:p w14:paraId="1A802EDA" w14:textId="2048651F" w:rsidR="00D30DF4" w:rsidRPr="00BE10EE" w:rsidRDefault="00990A52" w:rsidP="00BE10EE">
      <w:pPr>
        <w:rPr>
          <w:rFonts w:asciiTheme="majorHAnsi" w:hAnsiTheme="majorHAnsi" w:cstheme="majorHAnsi"/>
          <w:bCs/>
          <w:sz w:val="22"/>
          <w:szCs w:val="22"/>
        </w:rPr>
      </w:pPr>
      <w:r>
        <w:rPr>
          <w:rFonts w:asciiTheme="majorHAnsi" w:hAnsiTheme="majorHAnsi" w:cstheme="majorHAnsi"/>
          <w:bCs/>
          <w:sz w:val="22"/>
          <w:szCs w:val="22"/>
        </w:rPr>
        <w:br/>
        <w:t xml:space="preserve">The Clerk reported on the fishing license process. </w:t>
      </w:r>
      <w:r w:rsidR="00A25194">
        <w:rPr>
          <w:rFonts w:asciiTheme="majorHAnsi" w:hAnsiTheme="majorHAnsi" w:cstheme="majorHAnsi"/>
          <w:bCs/>
          <w:sz w:val="22"/>
          <w:szCs w:val="22"/>
        </w:rPr>
        <w:t xml:space="preserve">The Clerk was asked to contact Surrey CC about the ongoing pump situation. </w:t>
      </w:r>
      <w:r w:rsidR="00A25194">
        <w:rPr>
          <w:rFonts w:asciiTheme="majorHAnsi" w:hAnsiTheme="majorHAnsi" w:cstheme="majorHAnsi"/>
          <w:bCs/>
          <w:sz w:val="22"/>
          <w:szCs w:val="22"/>
        </w:rPr>
        <w:br/>
      </w:r>
      <w:r w:rsidR="00A25194">
        <w:rPr>
          <w:rFonts w:asciiTheme="majorHAnsi" w:hAnsiTheme="majorHAnsi" w:cstheme="majorHAnsi"/>
          <w:bCs/>
          <w:sz w:val="22"/>
          <w:szCs w:val="22"/>
        </w:rPr>
        <w:br/>
        <w:t xml:space="preserve">John Doust reported on training and the new processes for </w:t>
      </w:r>
      <w:proofErr w:type="spellStart"/>
      <w:r w:rsidR="00A25194">
        <w:rPr>
          <w:rFonts w:asciiTheme="majorHAnsi" w:hAnsiTheme="majorHAnsi" w:cstheme="majorHAnsi"/>
          <w:bCs/>
          <w:sz w:val="22"/>
          <w:szCs w:val="22"/>
        </w:rPr>
        <w:t>speedwatch</w:t>
      </w:r>
      <w:proofErr w:type="spellEnd"/>
      <w:r w:rsidR="00A25194">
        <w:rPr>
          <w:rFonts w:asciiTheme="majorHAnsi" w:hAnsiTheme="majorHAnsi" w:cstheme="majorHAnsi"/>
          <w:bCs/>
          <w:sz w:val="22"/>
          <w:szCs w:val="22"/>
        </w:rPr>
        <w:t xml:space="preserve">. </w:t>
      </w:r>
    </w:p>
    <w:p w14:paraId="513D0B13" w14:textId="77777777" w:rsidR="00BE10EE" w:rsidRPr="00BE10EE" w:rsidRDefault="00BE10EE" w:rsidP="00BE10EE">
      <w:pPr>
        <w:pStyle w:val="ListParagraph"/>
        <w:rPr>
          <w:rFonts w:asciiTheme="majorHAnsi" w:hAnsiTheme="majorHAnsi" w:cstheme="majorHAnsi"/>
          <w:sz w:val="22"/>
          <w:szCs w:val="22"/>
        </w:rPr>
      </w:pPr>
    </w:p>
    <w:p w14:paraId="2DDEAE25" w14:textId="77777777" w:rsidR="00BE10EE" w:rsidRPr="00BE10EE" w:rsidRDefault="00BE10EE" w:rsidP="00BE10EE">
      <w:pPr>
        <w:rPr>
          <w:rFonts w:asciiTheme="majorHAnsi" w:hAnsiTheme="majorHAnsi" w:cstheme="maj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tblGrid>
      <w:tr w:rsidR="00BE10EE" w:rsidRPr="00BE10EE" w14:paraId="6875864D"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52CB9DE7" w14:textId="77777777" w:rsidR="00BE10EE" w:rsidRPr="00BE10EE" w:rsidRDefault="00BE10EE">
            <w:pPr>
              <w:rPr>
                <w:rFonts w:asciiTheme="majorHAnsi" w:eastAsia="Calibri" w:hAnsiTheme="majorHAnsi" w:cstheme="majorHAnsi"/>
                <w:b/>
                <w:sz w:val="22"/>
                <w:szCs w:val="22"/>
              </w:rPr>
            </w:pPr>
            <w:r w:rsidRPr="00BE10EE">
              <w:rPr>
                <w:rFonts w:asciiTheme="majorHAnsi" w:eastAsia="Calibri" w:hAnsiTheme="majorHAnsi" w:cstheme="majorHAnsi"/>
                <w:b/>
                <w:sz w:val="22"/>
                <w:szCs w:val="22"/>
              </w:rPr>
              <w:t xml:space="preserve">Reports from </w:t>
            </w:r>
            <w:proofErr w:type="spellStart"/>
            <w:r w:rsidRPr="00BE10EE">
              <w:rPr>
                <w:rFonts w:asciiTheme="majorHAnsi" w:eastAsia="Calibri" w:hAnsiTheme="majorHAnsi" w:cstheme="majorHAnsi"/>
                <w:b/>
                <w:sz w:val="22"/>
                <w:szCs w:val="22"/>
              </w:rPr>
              <w:t>Councillors</w:t>
            </w:r>
            <w:proofErr w:type="spellEnd"/>
            <w:r w:rsidRPr="00BE10EE">
              <w:rPr>
                <w:rFonts w:asciiTheme="majorHAnsi" w:eastAsia="Calibri" w:hAnsiTheme="majorHAnsi" w:cstheme="majorHAnsi"/>
                <w:b/>
                <w:sz w:val="22"/>
                <w:szCs w:val="22"/>
              </w:rPr>
              <w:t xml:space="preserve"> </w:t>
            </w:r>
          </w:p>
        </w:tc>
      </w:tr>
      <w:tr w:rsidR="00BE10EE" w:rsidRPr="00BE10EE" w14:paraId="553E7B1A"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7FAE1A93"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Communication</w:t>
            </w:r>
          </w:p>
        </w:tc>
      </w:tr>
      <w:tr w:rsidR="00BE10EE" w:rsidRPr="00BE10EE" w14:paraId="42D19C42"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59057E78"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SSALC</w:t>
            </w:r>
          </w:p>
        </w:tc>
      </w:tr>
      <w:tr w:rsidR="00BE10EE" w:rsidRPr="00BE10EE" w14:paraId="6C0016D2"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7E646192"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Planning</w:t>
            </w:r>
          </w:p>
        </w:tc>
      </w:tr>
      <w:tr w:rsidR="00BE10EE" w:rsidRPr="00BE10EE" w14:paraId="59471E74"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5A786EFF"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Village Hall Committee</w:t>
            </w:r>
          </w:p>
        </w:tc>
      </w:tr>
      <w:tr w:rsidR="00BE10EE" w:rsidRPr="00BE10EE" w14:paraId="6D6B11AC"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18681E9C"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Roads, Ditches</w:t>
            </w:r>
          </w:p>
        </w:tc>
      </w:tr>
      <w:tr w:rsidR="00BE10EE" w:rsidRPr="00BE10EE" w14:paraId="5C38E460"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3F91ECDE"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Grass &amp; Hedges</w:t>
            </w:r>
          </w:p>
        </w:tc>
      </w:tr>
      <w:tr w:rsidR="00BE10EE" w:rsidRPr="00BE10EE" w14:paraId="0857FB97"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0D9E2E04"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Footpaths</w:t>
            </w:r>
          </w:p>
        </w:tc>
      </w:tr>
      <w:tr w:rsidR="00BE10EE" w:rsidRPr="00BE10EE" w14:paraId="7BB60674"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325B82CF"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Eliot Place</w:t>
            </w:r>
          </w:p>
        </w:tc>
      </w:tr>
      <w:tr w:rsidR="00BE10EE" w:rsidRPr="00BE10EE" w14:paraId="748A02FD"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11228661"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Fishing Club</w:t>
            </w:r>
          </w:p>
        </w:tc>
      </w:tr>
      <w:tr w:rsidR="00BE10EE" w:rsidRPr="00BE10EE" w14:paraId="6B0DF648"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6DA19640"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Local news, CPRE, SCREF</w:t>
            </w:r>
          </w:p>
        </w:tc>
      </w:tr>
      <w:tr w:rsidR="00BE10EE" w:rsidRPr="00BE10EE" w14:paraId="5CDCD661"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11AE0AB1"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Gatwick</w:t>
            </w:r>
          </w:p>
        </w:tc>
      </w:tr>
      <w:tr w:rsidR="00BE10EE" w:rsidRPr="00BE10EE" w14:paraId="262A3EFE"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1F193C47" w14:textId="77777777" w:rsidR="00BE10EE" w:rsidRPr="00BE10EE" w:rsidRDefault="00BE10EE">
            <w:pPr>
              <w:rPr>
                <w:rFonts w:asciiTheme="majorHAnsi" w:eastAsia="Calibri" w:hAnsiTheme="majorHAnsi" w:cstheme="majorHAnsi"/>
                <w:sz w:val="22"/>
                <w:szCs w:val="22"/>
              </w:rPr>
            </w:pPr>
            <w:proofErr w:type="spellStart"/>
            <w:r w:rsidRPr="00BE10EE">
              <w:rPr>
                <w:rFonts w:asciiTheme="majorHAnsi" w:eastAsia="Calibri" w:hAnsiTheme="majorHAnsi" w:cstheme="majorHAnsi"/>
                <w:sz w:val="22"/>
                <w:szCs w:val="22"/>
              </w:rPr>
              <w:t>Defib</w:t>
            </w:r>
            <w:proofErr w:type="spellEnd"/>
            <w:r w:rsidRPr="00BE10EE">
              <w:rPr>
                <w:rFonts w:asciiTheme="majorHAnsi" w:eastAsia="Calibri" w:hAnsiTheme="majorHAnsi" w:cstheme="majorHAnsi"/>
                <w:sz w:val="22"/>
                <w:szCs w:val="22"/>
              </w:rPr>
              <w:t xml:space="preserve"> &amp; </w:t>
            </w:r>
            <w:proofErr w:type="spellStart"/>
            <w:r w:rsidRPr="00BE10EE">
              <w:rPr>
                <w:rFonts w:asciiTheme="majorHAnsi" w:eastAsia="Calibri" w:hAnsiTheme="majorHAnsi" w:cstheme="majorHAnsi"/>
                <w:sz w:val="22"/>
                <w:szCs w:val="22"/>
              </w:rPr>
              <w:t>Phonebox</w:t>
            </w:r>
            <w:proofErr w:type="spellEnd"/>
          </w:p>
        </w:tc>
      </w:tr>
      <w:tr w:rsidR="00BE10EE" w:rsidRPr="00BE10EE" w14:paraId="74343A98"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3DBF6FE3"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Clerk performance appraisal and objectives</w:t>
            </w:r>
          </w:p>
        </w:tc>
      </w:tr>
      <w:tr w:rsidR="00BE10EE" w:rsidRPr="00BE10EE" w14:paraId="548323B5"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12B8BEF9"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Council Events (Litter picking, Footpath clearing)</w:t>
            </w:r>
          </w:p>
        </w:tc>
      </w:tr>
      <w:tr w:rsidR="00BE10EE" w:rsidRPr="00BE10EE" w14:paraId="31FC16EA"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45FDBB02" w14:textId="77777777" w:rsidR="00BE10EE" w:rsidRPr="00BE10EE" w:rsidRDefault="00BE10EE">
            <w:pPr>
              <w:rPr>
                <w:rFonts w:asciiTheme="majorHAnsi" w:eastAsia="Calibri" w:hAnsiTheme="majorHAnsi" w:cstheme="majorHAnsi"/>
                <w:sz w:val="22"/>
                <w:szCs w:val="22"/>
              </w:rPr>
            </w:pPr>
            <w:proofErr w:type="spellStart"/>
            <w:r w:rsidRPr="00BE10EE">
              <w:rPr>
                <w:rFonts w:asciiTheme="majorHAnsi" w:eastAsia="Calibri" w:hAnsiTheme="majorHAnsi" w:cstheme="majorHAnsi"/>
                <w:sz w:val="22"/>
                <w:szCs w:val="22"/>
              </w:rPr>
              <w:t>Neighbourhood</w:t>
            </w:r>
            <w:proofErr w:type="spellEnd"/>
            <w:r w:rsidRPr="00BE10EE">
              <w:rPr>
                <w:rFonts w:asciiTheme="majorHAnsi" w:eastAsia="Calibri" w:hAnsiTheme="majorHAnsi" w:cstheme="majorHAnsi"/>
                <w:sz w:val="22"/>
                <w:szCs w:val="22"/>
              </w:rPr>
              <w:t xml:space="preserve"> Plan</w:t>
            </w:r>
          </w:p>
        </w:tc>
      </w:tr>
      <w:tr w:rsidR="00BE10EE" w:rsidRPr="00BE10EE" w14:paraId="5DCFFAC0" w14:textId="77777777" w:rsidTr="00BE10EE">
        <w:tc>
          <w:tcPr>
            <w:tcW w:w="5223" w:type="dxa"/>
            <w:tcBorders>
              <w:top w:val="single" w:sz="4" w:space="0" w:color="auto"/>
              <w:left w:val="single" w:sz="4" w:space="0" w:color="auto"/>
              <w:bottom w:val="single" w:sz="4" w:space="0" w:color="auto"/>
              <w:right w:val="single" w:sz="4" w:space="0" w:color="auto"/>
            </w:tcBorders>
            <w:hideMark/>
          </w:tcPr>
          <w:p w14:paraId="2F07EB05" w14:textId="77777777" w:rsidR="00BE10EE" w:rsidRPr="00BE10EE" w:rsidRDefault="00BE10EE">
            <w:pPr>
              <w:rPr>
                <w:rFonts w:asciiTheme="majorHAnsi" w:eastAsia="Calibri" w:hAnsiTheme="majorHAnsi" w:cstheme="majorHAnsi"/>
                <w:sz w:val="22"/>
                <w:szCs w:val="22"/>
              </w:rPr>
            </w:pPr>
            <w:r w:rsidRPr="00BE10EE">
              <w:rPr>
                <w:rFonts w:asciiTheme="majorHAnsi" w:eastAsia="Calibri" w:hAnsiTheme="majorHAnsi" w:cstheme="majorHAnsi"/>
                <w:sz w:val="22"/>
                <w:szCs w:val="22"/>
              </w:rPr>
              <w:t>Business Plan development</w:t>
            </w:r>
          </w:p>
        </w:tc>
      </w:tr>
    </w:tbl>
    <w:p w14:paraId="0ED39316" w14:textId="77777777" w:rsidR="00BE10EE" w:rsidRPr="00BE10EE" w:rsidRDefault="00BE10EE" w:rsidP="00BE10EE">
      <w:pPr>
        <w:rPr>
          <w:rFonts w:asciiTheme="majorHAnsi" w:eastAsia="Times New Roman" w:hAnsiTheme="majorHAnsi" w:cstheme="majorHAnsi"/>
          <w:bCs/>
          <w:sz w:val="22"/>
          <w:szCs w:val="22"/>
        </w:rPr>
      </w:pPr>
      <w:r w:rsidRPr="00BE10EE">
        <w:rPr>
          <w:rFonts w:asciiTheme="majorHAnsi" w:hAnsiTheme="majorHAnsi" w:cstheme="majorHAnsi"/>
          <w:sz w:val="22"/>
          <w:szCs w:val="22"/>
        </w:rPr>
        <w:br/>
      </w:r>
    </w:p>
    <w:p w14:paraId="65BE65B7" w14:textId="77777777" w:rsidR="00BE10EE" w:rsidRPr="00BE10EE" w:rsidRDefault="00BE10EE" w:rsidP="00BE10EE">
      <w:pPr>
        <w:numPr>
          <w:ilvl w:val="0"/>
          <w:numId w:val="48"/>
        </w:numPr>
        <w:rPr>
          <w:rFonts w:asciiTheme="majorHAnsi" w:hAnsiTheme="majorHAnsi" w:cstheme="majorHAnsi"/>
          <w:bCs/>
          <w:sz w:val="22"/>
          <w:szCs w:val="22"/>
        </w:rPr>
      </w:pPr>
      <w:r w:rsidRPr="00BE10EE">
        <w:rPr>
          <w:rFonts w:asciiTheme="majorHAnsi" w:hAnsiTheme="majorHAnsi" w:cstheme="majorHAnsi"/>
          <w:bCs/>
          <w:sz w:val="22"/>
          <w:szCs w:val="22"/>
        </w:rPr>
        <w:t>Correspondence</w:t>
      </w:r>
      <w:r w:rsidRPr="00BE10EE">
        <w:rPr>
          <w:rFonts w:asciiTheme="majorHAnsi" w:hAnsiTheme="majorHAnsi" w:cstheme="majorHAnsi"/>
          <w:sz w:val="22"/>
          <w:szCs w:val="22"/>
        </w:rPr>
        <w:t xml:space="preserve">. </w:t>
      </w:r>
    </w:p>
    <w:p w14:paraId="1516DCAF" w14:textId="77777777" w:rsidR="00BE10EE" w:rsidRPr="00BE10EE" w:rsidRDefault="00BE10EE" w:rsidP="00BE10EE">
      <w:pPr>
        <w:rPr>
          <w:rFonts w:asciiTheme="majorHAnsi" w:hAnsiTheme="majorHAnsi" w:cstheme="majorHAnsi"/>
          <w:bCs/>
          <w:sz w:val="22"/>
          <w:szCs w:val="22"/>
        </w:rPr>
      </w:pPr>
    </w:p>
    <w:p w14:paraId="10415A8F" w14:textId="64CEC4FE" w:rsidR="00BE10EE" w:rsidRPr="00BE10EE" w:rsidRDefault="00BE10EE" w:rsidP="00BE10EE">
      <w:pPr>
        <w:rPr>
          <w:rFonts w:asciiTheme="majorHAnsi" w:hAnsiTheme="majorHAnsi" w:cstheme="majorHAnsi"/>
          <w:bCs/>
          <w:sz w:val="22"/>
          <w:szCs w:val="22"/>
        </w:rPr>
      </w:pPr>
      <w:r w:rsidRPr="00BE10EE">
        <w:rPr>
          <w:rFonts w:asciiTheme="majorHAnsi" w:hAnsiTheme="majorHAnsi" w:cstheme="majorHAnsi"/>
          <w:bCs/>
          <w:sz w:val="22"/>
          <w:szCs w:val="22"/>
        </w:rPr>
        <w:lastRenderedPageBreak/>
        <w:t>The list had been circulated prior to the meeting.</w:t>
      </w:r>
    </w:p>
    <w:p w14:paraId="6578C29C" w14:textId="207786D1" w:rsidR="00BE10EE" w:rsidRDefault="00106DD9" w:rsidP="00BE10EE">
      <w:pPr>
        <w:rPr>
          <w:rFonts w:asciiTheme="majorHAnsi" w:hAnsiTheme="majorHAnsi" w:cstheme="majorHAnsi"/>
          <w:bCs/>
          <w:sz w:val="22"/>
          <w:szCs w:val="22"/>
        </w:rPr>
      </w:pPr>
      <w:r>
        <w:rPr>
          <w:rFonts w:asciiTheme="majorHAnsi" w:hAnsiTheme="majorHAnsi" w:cstheme="majorHAnsi"/>
          <w:bCs/>
          <w:sz w:val="22"/>
          <w:szCs w:val="22"/>
        </w:rPr>
        <w:t>Cllr Siggery</w:t>
      </w:r>
      <w:r w:rsidR="00BE10EE" w:rsidRPr="00BE10EE">
        <w:rPr>
          <w:rFonts w:asciiTheme="majorHAnsi" w:hAnsiTheme="majorHAnsi" w:cstheme="majorHAnsi"/>
          <w:bCs/>
          <w:sz w:val="22"/>
          <w:szCs w:val="22"/>
        </w:rPr>
        <w:t xml:space="preserve"> noted the following items: </w:t>
      </w:r>
      <w:r w:rsidR="00F77175">
        <w:rPr>
          <w:rFonts w:asciiTheme="majorHAnsi" w:hAnsiTheme="majorHAnsi" w:cstheme="majorHAnsi"/>
          <w:bCs/>
          <w:sz w:val="22"/>
          <w:szCs w:val="22"/>
        </w:rPr>
        <w:br/>
      </w:r>
    </w:p>
    <w:p w14:paraId="145C2311" w14:textId="3C561AE5" w:rsidR="00A25194" w:rsidRDefault="00A25194" w:rsidP="00BE10EE">
      <w:pPr>
        <w:rPr>
          <w:rFonts w:asciiTheme="majorHAnsi" w:hAnsiTheme="majorHAnsi" w:cstheme="majorHAnsi"/>
          <w:bCs/>
          <w:sz w:val="22"/>
          <w:szCs w:val="22"/>
        </w:rPr>
      </w:pPr>
      <w:r>
        <w:rPr>
          <w:rFonts w:asciiTheme="majorHAnsi" w:hAnsiTheme="majorHAnsi" w:cstheme="majorHAnsi"/>
          <w:bCs/>
          <w:sz w:val="22"/>
          <w:szCs w:val="22"/>
        </w:rPr>
        <w:t xml:space="preserve">Cllr Siggery reported on the SSALC division </w:t>
      </w:r>
      <w:r w:rsidR="0037006B">
        <w:rPr>
          <w:rFonts w:asciiTheme="majorHAnsi" w:hAnsiTheme="majorHAnsi" w:cstheme="majorHAnsi"/>
          <w:bCs/>
          <w:sz w:val="22"/>
          <w:szCs w:val="22"/>
        </w:rPr>
        <w:t>to just SALC to just be Surrey ALC.</w:t>
      </w:r>
    </w:p>
    <w:p w14:paraId="6D749F70" w14:textId="18E7C43B" w:rsidR="00A25194" w:rsidRDefault="00A25194" w:rsidP="00BE10EE">
      <w:pPr>
        <w:rPr>
          <w:rFonts w:asciiTheme="majorHAnsi" w:hAnsiTheme="majorHAnsi" w:cstheme="majorHAnsi"/>
          <w:bCs/>
          <w:sz w:val="22"/>
          <w:szCs w:val="22"/>
        </w:rPr>
      </w:pPr>
      <w:r>
        <w:rPr>
          <w:rFonts w:asciiTheme="majorHAnsi" w:hAnsiTheme="majorHAnsi" w:cstheme="majorHAnsi"/>
          <w:bCs/>
          <w:sz w:val="22"/>
          <w:szCs w:val="22"/>
        </w:rPr>
        <w:t xml:space="preserve">She also confirmed the elections will be going ahead in May. </w:t>
      </w:r>
      <w:r>
        <w:rPr>
          <w:rFonts w:asciiTheme="majorHAnsi" w:hAnsiTheme="majorHAnsi" w:cstheme="majorHAnsi"/>
          <w:bCs/>
          <w:sz w:val="22"/>
          <w:szCs w:val="22"/>
        </w:rPr>
        <w:br/>
        <w:t xml:space="preserve">She reported on the Tandridge be-friending scheme. </w:t>
      </w:r>
      <w:r w:rsidR="00F77175">
        <w:rPr>
          <w:rFonts w:asciiTheme="majorHAnsi" w:hAnsiTheme="majorHAnsi" w:cstheme="majorHAnsi"/>
          <w:bCs/>
          <w:sz w:val="22"/>
          <w:szCs w:val="22"/>
        </w:rPr>
        <w:br/>
      </w:r>
    </w:p>
    <w:p w14:paraId="3D4AC16B" w14:textId="77777777" w:rsidR="00B63846" w:rsidRDefault="00A25194" w:rsidP="00BE10EE">
      <w:pPr>
        <w:rPr>
          <w:rFonts w:asciiTheme="majorHAnsi" w:hAnsiTheme="majorHAnsi" w:cstheme="majorHAnsi"/>
          <w:bCs/>
          <w:sz w:val="22"/>
          <w:szCs w:val="22"/>
        </w:rPr>
      </w:pPr>
      <w:r>
        <w:rPr>
          <w:rFonts w:asciiTheme="majorHAnsi" w:hAnsiTheme="majorHAnsi" w:cstheme="majorHAnsi"/>
          <w:bCs/>
          <w:sz w:val="22"/>
          <w:szCs w:val="22"/>
        </w:rPr>
        <w:t xml:space="preserve">Cllr Horsman reported on the vacancy created by Ray Nuttall on the Crowhurst charity. </w:t>
      </w:r>
    </w:p>
    <w:p w14:paraId="3168CAE8" w14:textId="77EB04E1" w:rsidR="00A25194" w:rsidRDefault="00A25194" w:rsidP="00BE10EE">
      <w:pPr>
        <w:rPr>
          <w:rFonts w:asciiTheme="majorHAnsi" w:hAnsiTheme="majorHAnsi" w:cstheme="majorHAnsi"/>
          <w:bCs/>
          <w:sz w:val="22"/>
          <w:szCs w:val="22"/>
        </w:rPr>
      </w:pPr>
      <w:r>
        <w:rPr>
          <w:rFonts w:asciiTheme="majorHAnsi" w:hAnsiTheme="majorHAnsi" w:cstheme="majorHAnsi"/>
          <w:bCs/>
          <w:sz w:val="22"/>
          <w:szCs w:val="22"/>
        </w:rPr>
        <w:t xml:space="preserve">Cllr Horsman was happy to be the representative for the Parish Council. </w:t>
      </w:r>
    </w:p>
    <w:p w14:paraId="7775AB09" w14:textId="1C3CF8B4" w:rsidR="00A25194" w:rsidRDefault="00A25194" w:rsidP="00BE10EE">
      <w:pPr>
        <w:rPr>
          <w:rFonts w:asciiTheme="majorHAnsi" w:hAnsiTheme="majorHAnsi" w:cstheme="majorHAnsi"/>
          <w:bCs/>
          <w:sz w:val="22"/>
          <w:szCs w:val="22"/>
        </w:rPr>
      </w:pPr>
      <w:r w:rsidRPr="00F77175">
        <w:rPr>
          <w:rFonts w:asciiTheme="majorHAnsi" w:hAnsiTheme="majorHAnsi" w:cstheme="majorHAnsi"/>
          <w:b/>
          <w:bCs/>
          <w:sz w:val="22"/>
          <w:szCs w:val="22"/>
        </w:rPr>
        <w:t>Cllr Horsman was unanimously appointed to represent the Council on both charities</w:t>
      </w:r>
      <w:r>
        <w:rPr>
          <w:rFonts w:asciiTheme="majorHAnsi" w:hAnsiTheme="majorHAnsi" w:cstheme="majorHAnsi"/>
          <w:bCs/>
          <w:sz w:val="22"/>
          <w:szCs w:val="22"/>
        </w:rPr>
        <w:t xml:space="preserve">. </w:t>
      </w:r>
    </w:p>
    <w:p w14:paraId="2E66EACF" w14:textId="77777777" w:rsidR="00B63846" w:rsidRDefault="00B63846" w:rsidP="00BE10EE">
      <w:pPr>
        <w:rPr>
          <w:rFonts w:asciiTheme="majorHAnsi" w:hAnsiTheme="majorHAnsi" w:cstheme="majorHAnsi"/>
          <w:bCs/>
          <w:sz w:val="22"/>
          <w:szCs w:val="22"/>
        </w:rPr>
      </w:pPr>
    </w:p>
    <w:p w14:paraId="17B6950A" w14:textId="0044B153" w:rsidR="00A25194" w:rsidRDefault="00A25194" w:rsidP="00BE10EE">
      <w:pPr>
        <w:rPr>
          <w:rFonts w:asciiTheme="majorHAnsi" w:hAnsiTheme="majorHAnsi" w:cstheme="majorHAnsi"/>
          <w:bCs/>
          <w:sz w:val="22"/>
          <w:szCs w:val="22"/>
        </w:rPr>
      </w:pPr>
      <w:r>
        <w:rPr>
          <w:rFonts w:asciiTheme="majorHAnsi" w:hAnsiTheme="majorHAnsi" w:cstheme="majorHAnsi"/>
          <w:bCs/>
          <w:sz w:val="22"/>
          <w:szCs w:val="22"/>
        </w:rPr>
        <w:t xml:space="preserve">The noticeboard at </w:t>
      </w:r>
      <w:proofErr w:type="spellStart"/>
      <w:r>
        <w:rPr>
          <w:rFonts w:asciiTheme="majorHAnsi" w:hAnsiTheme="majorHAnsi" w:cstheme="majorHAnsi"/>
          <w:bCs/>
          <w:sz w:val="22"/>
          <w:szCs w:val="22"/>
        </w:rPr>
        <w:t>Bowerland</w:t>
      </w:r>
      <w:proofErr w:type="spellEnd"/>
      <w:r>
        <w:rPr>
          <w:rFonts w:asciiTheme="majorHAnsi" w:hAnsiTheme="majorHAnsi" w:cstheme="majorHAnsi"/>
          <w:bCs/>
          <w:sz w:val="22"/>
          <w:szCs w:val="22"/>
        </w:rPr>
        <w:t xml:space="preserve"> Corner needed some attention. </w:t>
      </w:r>
      <w:r w:rsidR="00F77175">
        <w:rPr>
          <w:rFonts w:asciiTheme="majorHAnsi" w:hAnsiTheme="majorHAnsi" w:cstheme="majorHAnsi"/>
          <w:bCs/>
          <w:sz w:val="22"/>
          <w:szCs w:val="22"/>
        </w:rPr>
        <w:br/>
      </w:r>
      <w:r w:rsidR="00F77175">
        <w:rPr>
          <w:rFonts w:asciiTheme="majorHAnsi" w:hAnsiTheme="majorHAnsi" w:cstheme="majorHAnsi"/>
          <w:b/>
          <w:bCs/>
          <w:sz w:val="22"/>
          <w:szCs w:val="22"/>
        </w:rPr>
        <w:t>A</w:t>
      </w:r>
      <w:r w:rsidRPr="00F77175">
        <w:rPr>
          <w:rFonts w:asciiTheme="majorHAnsi" w:hAnsiTheme="majorHAnsi" w:cstheme="majorHAnsi"/>
          <w:b/>
          <w:bCs/>
          <w:sz w:val="22"/>
          <w:szCs w:val="22"/>
        </w:rPr>
        <w:t xml:space="preserve"> quote </w:t>
      </w:r>
      <w:r w:rsidR="00F77175" w:rsidRPr="00F77175">
        <w:rPr>
          <w:rFonts w:asciiTheme="majorHAnsi" w:hAnsiTheme="majorHAnsi" w:cstheme="majorHAnsi"/>
          <w:b/>
          <w:bCs/>
          <w:sz w:val="22"/>
          <w:szCs w:val="22"/>
        </w:rPr>
        <w:t xml:space="preserve">would be considered in due course. </w:t>
      </w:r>
      <w:r w:rsidR="00B63846">
        <w:rPr>
          <w:rFonts w:asciiTheme="majorHAnsi" w:hAnsiTheme="majorHAnsi" w:cstheme="majorHAnsi"/>
          <w:b/>
          <w:bCs/>
          <w:sz w:val="22"/>
          <w:szCs w:val="22"/>
        </w:rPr>
        <w:t>The second noticeboard possibly requires</w:t>
      </w:r>
      <w:r w:rsidR="00F77175" w:rsidRPr="00F77175">
        <w:rPr>
          <w:rFonts w:asciiTheme="majorHAnsi" w:hAnsiTheme="majorHAnsi" w:cstheme="majorHAnsi"/>
          <w:b/>
          <w:bCs/>
          <w:sz w:val="22"/>
          <w:szCs w:val="22"/>
        </w:rPr>
        <w:t xml:space="preserve"> attention </w:t>
      </w:r>
      <w:r w:rsidR="00B63846">
        <w:rPr>
          <w:rFonts w:asciiTheme="majorHAnsi" w:hAnsiTheme="majorHAnsi" w:cstheme="majorHAnsi"/>
          <w:b/>
          <w:bCs/>
          <w:sz w:val="22"/>
          <w:szCs w:val="22"/>
        </w:rPr>
        <w:t xml:space="preserve">too </w:t>
      </w:r>
      <w:r w:rsidR="00F77175" w:rsidRPr="00F77175">
        <w:rPr>
          <w:rFonts w:asciiTheme="majorHAnsi" w:hAnsiTheme="majorHAnsi" w:cstheme="majorHAnsi"/>
          <w:b/>
          <w:bCs/>
          <w:sz w:val="22"/>
          <w:szCs w:val="22"/>
        </w:rPr>
        <w:t>and a quote for maintenance for this would</w:t>
      </w:r>
      <w:r w:rsidR="00B63846">
        <w:rPr>
          <w:rFonts w:asciiTheme="majorHAnsi" w:hAnsiTheme="majorHAnsi" w:cstheme="majorHAnsi"/>
          <w:b/>
          <w:bCs/>
          <w:sz w:val="22"/>
          <w:szCs w:val="22"/>
        </w:rPr>
        <w:t xml:space="preserve"> also</w:t>
      </w:r>
      <w:r w:rsidR="00F77175" w:rsidRPr="00F77175">
        <w:rPr>
          <w:rFonts w:asciiTheme="majorHAnsi" w:hAnsiTheme="majorHAnsi" w:cstheme="majorHAnsi"/>
          <w:b/>
          <w:bCs/>
          <w:sz w:val="22"/>
          <w:szCs w:val="22"/>
        </w:rPr>
        <w:t xml:space="preserve"> be sought.</w:t>
      </w:r>
      <w:r w:rsidR="00F77175">
        <w:rPr>
          <w:rFonts w:asciiTheme="majorHAnsi" w:hAnsiTheme="majorHAnsi" w:cstheme="majorHAnsi"/>
          <w:bCs/>
          <w:sz w:val="22"/>
          <w:szCs w:val="22"/>
        </w:rPr>
        <w:t xml:space="preserve"> </w:t>
      </w:r>
      <w:r w:rsidR="001F2D71">
        <w:rPr>
          <w:rFonts w:asciiTheme="majorHAnsi" w:hAnsiTheme="majorHAnsi" w:cstheme="majorHAnsi"/>
          <w:bCs/>
          <w:sz w:val="22"/>
          <w:szCs w:val="22"/>
        </w:rPr>
        <w:br/>
      </w:r>
    </w:p>
    <w:p w14:paraId="02097187" w14:textId="77777777" w:rsidR="001F2D71" w:rsidRDefault="00F77175" w:rsidP="00BE10EE">
      <w:pPr>
        <w:rPr>
          <w:rFonts w:asciiTheme="majorHAnsi" w:hAnsiTheme="majorHAnsi" w:cstheme="majorHAnsi"/>
          <w:b/>
          <w:bCs/>
          <w:sz w:val="22"/>
          <w:szCs w:val="22"/>
        </w:rPr>
      </w:pPr>
      <w:r>
        <w:rPr>
          <w:rFonts w:asciiTheme="majorHAnsi" w:hAnsiTheme="majorHAnsi" w:cstheme="majorHAnsi"/>
          <w:bCs/>
          <w:sz w:val="22"/>
          <w:szCs w:val="22"/>
        </w:rPr>
        <w:t xml:space="preserve">Census – The correspondence was noted. </w:t>
      </w:r>
      <w:r>
        <w:rPr>
          <w:rFonts w:asciiTheme="majorHAnsi" w:hAnsiTheme="majorHAnsi" w:cstheme="majorHAnsi"/>
          <w:bCs/>
          <w:sz w:val="22"/>
          <w:szCs w:val="22"/>
        </w:rPr>
        <w:br/>
      </w:r>
      <w:r w:rsidRPr="00F77175">
        <w:rPr>
          <w:rFonts w:asciiTheme="majorHAnsi" w:hAnsiTheme="majorHAnsi" w:cstheme="majorHAnsi"/>
          <w:b/>
          <w:bCs/>
          <w:sz w:val="22"/>
          <w:szCs w:val="22"/>
        </w:rPr>
        <w:t>The Council would encourage residents to participate in the census.</w:t>
      </w:r>
    </w:p>
    <w:p w14:paraId="12F93F01" w14:textId="3F5508EE" w:rsidR="00F77175" w:rsidRDefault="00F77175" w:rsidP="00BE10EE">
      <w:pPr>
        <w:rPr>
          <w:rFonts w:asciiTheme="majorHAnsi" w:hAnsiTheme="majorHAnsi" w:cstheme="majorHAnsi"/>
          <w:bCs/>
          <w:sz w:val="22"/>
          <w:szCs w:val="22"/>
        </w:rPr>
      </w:pPr>
      <w:r>
        <w:rPr>
          <w:rFonts w:asciiTheme="majorHAnsi" w:hAnsiTheme="majorHAnsi" w:cstheme="majorHAnsi"/>
          <w:bCs/>
          <w:sz w:val="22"/>
          <w:szCs w:val="22"/>
        </w:rPr>
        <w:t xml:space="preserve"> </w:t>
      </w:r>
    </w:p>
    <w:p w14:paraId="3554A0FC" w14:textId="75BED3C9" w:rsidR="00F77175" w:rsidRPr="001F2D71" w:rsidRDefault="001F2D71" w:rsidP="00BE10EE">
      <w:pPr>
        <w:rPr>
          <w:rFonts w:asciiTheme="majorHAnsi" w:hAnsiTheme="majorHAnsi" w:cstheme="majorHAnsi"/>
          <w:b/>
          <w:bCs/>
          <w:sz w:val="22"/>
          <w:szCs w:val="22"/>
        </w:rPr>
      </w:pPr>
      <w:r>
        <w:rPr>
          <w:rFonts w:asciiTheme="majorHAnsi" w:hAnsiTheme="majorHAnsi" w:cstheme="majorHAnsi"/>
          <w:bCs/>
          <w:sz w:val="22"/>
          <w:szCs w:val="22"/>
        </w:rPr>
        <w:t>A TDC web meeting for e</w:t>
      </w:r>
      <w:r w:rsidR="00F77175">
        <w:rPr>
          <w:rFonts w:asciiTheme="majorHAnsi" w:hAnsiTheme="majorHAnsi" w:cstheme="majorHAnsi"/>
          <w:bCs/>
          <w:sz w:val="22"/>
          <w:szCs w:val="22"/>
        </w:rPr>
        <w:t>lectric charging point</w:t>
      </w:r>
      <w:r>
        <w:rPr>
          <w:rFonts w:asciiTheme="majorHAnsi" w:hAnsiTheme="majorHAnsi" w:cstheme="majorHAnsi"/>
          <w:bCs/>
          <w:sz w:val="22"/>
          <w:szCs w:val="22"/>
        </w:rPr>
        <w:t>s for vehicles in the parish was noted.</w:t>
      </w:r>
      <w:r>
        <w:rPr>
          <w:rFonts w:asciiTheme="majorHAnsi" w:hAnsiTheme="majorHAnsi" w:cstheme="majorHAnsi"/>
          <w:bCs/>
          <w:sz w:val="22"/>
          <w:szCs w:val="22"/>
        </w:rPr>
        <w:br/>
      </w:r>
      <w:r w:rsidRPr="001F2D71">
        <w:rPr>
          <w:rFonts w:asciiTheme="majorHAnsi" w:hAnsiTheme="majorHAnsi" w:cstheme="majorHAnsi"/>
          <w:b/>
          <w:bCs/>
          <w:sz w:val="22"/>
          <w:szCs w:val="22"/>
        </w:rPr>
        <w:t>It</w:t>
      </w:r>
      <w:r w:rsidR="00F77175" w:rsidRPr="001F2D71">
        <w:rPr>
          <w:rFonts w:asciiTheme="majorHAnsi" w:hAnsiTheme="majorHAnsi" w:cstheme="majorHAnsi"/>
          <w:b/>
          <w:bCs/>
          <w:sz w:val="22"/>
          <w:szCs w:val="22"/>
        </w:rPr>
        <w:t xml:space="preserve"> was not </w:t>
      </w:r>
      <w:r w:rsidRPr="001F2D71">
        <w:rPr>
          <w:rFonts w:asciiTheme="majorHAnsi" w:hAnsiTheme="majorHAnsi" w:cstheme="majorHAnsi"/>
          <w:b/>
          <w:bCs/>
          <w:sz w:val="22"/>
          <w:szCs w:val="22"/>
        </w:rPr>
        <w:t xml:space="preserve">seen as </w:t>
      </w:r>
      <w:r w:rsidR="00F77175" w:rsidRPr="001F2D71">
        <w:rPr>
          <w:rFonts w:asciiTheme="majorHAnsi" w:hAnsiTheme="majorHAnsi" w:cstheme="majorHAnsi"/>
          <w:b/>
          <w:bCs/>
          <w:sz w:val="22"/>
          <w:szCs w:val="22"/>
        </w:rPr>
        <w:t>a cu</w:t>
      </w:r>
      <w:r w:rsidRPr="001F2D71">
        <w:rPr>
          <w:rFonts w:asciiTheme="majorHAnsi" w:hAnsiTheme="majorHAnsi" w:cstheme="majorHAnsi"/>
          <w:b/>
          <w:bCs/>
          <w:sz w:val="22"/>
          <w:szCs w:val="22"/>
        </w:rPr>
        <w:t xml:space="preserve">rrent priority for the Council so there was no further action at the current time. </w:t>
      </w:r>
    </w:p>
    <w:p w14:paraId="363BD6DF" w14:textId="77777777" w:rsidR="00BE10EE" w:rsidRPr="00BE10EE" w:rsidRDefault="00BE10EE" w:rsidP="00BE10EE">
      <w:pPr>
        <w:rPr>
          <w:rFonts w:asciiTheme="majorHAnsi" w:hAnsiTheme="majorHAnsi" w:cstheme="majorHAnsi"/>
          <w:bCs/>
          <w:sz w:val="22"/>
          <w:szCs w:val="22"/>
        </w:rPr>
      </w:pPr>
    </w:p>
    <w:p w14:paraId="54511C8F" w14:textId="34C7E11D" w:rsidR="00BE10EE" w:rsidRPr="00BE10EE" w:rsidRDefault="00BE10EE" w:rsidP="00BE10EE">
      <w:pPr>
        <w:pStyle w:val="ListParagraph"/>
        <w:numPr>
          <w:ilvl w:val="0"/>
          <w:numId w:val="48"/>
        </w:numPr>
        <w:rPr>
          <w:rFonts w:asciiTheme="majorHAnsi" w:hAnsiTheme="majorHAnsi" w:cstheme="majorHAnsi"/>
          <w:bCs/>
          <w:sz w:val="22"/>
          <w:szCs w:val="22"/>
        </w:rPr>
      </w:pPr>
      <w:r w:rsidRPr="00BE10EE">
        <w:rPr>
          <w:rFonts w:asciiTheme="majorHAnsi" w:hAnsiTheme="majorHAnsi" w:cstheme="majorHAnsi"/>
          <w:sz w:val="22"/>
          <w:szCs w:val="22"/>
        </w:rPr>
        <w:t>Finance</w:t>
      </w:r>
    </w:p>
    <w:p w14:paraId="46C17630" w14:textId="77777777" w:rsidR="00BE10EE" w:rsidRPr="00BE10EE" w:rsidRDefault="00BE10EE" w:rsidP="00BE10EE">
      <w:pPr>
        <w:numPr>
          <w:ilvl w:val="0"/>
          <w:numId w:val="30"/>
        </w:numPr>
        <w:rPr>
          <w:rFonts w:asciiTheme="majorHAnsi" w:hAnsiTheme="majorHAnsi" w:cstheme="majorHAnsi"/>
          <w:bCs/>
          <w:sz w:val="22"/>
          <w:szCs w:val="22"/>
        </w:rPr>
      </w:pPr>
      <w:r w:rsidRPr="00BE10EE">
        <w:rPr>
          <w:rFonts w:asciiTheme="majorHAnsi" w:hAnsiTheme="majorHAnsi" w:cstheme="majorHAnsi"/>
          <w:bCs/>
          <w:sz w:val="22"/>
          <w:szCs w:val="22"/>
        </w:rPr>
        <w:t>To accept year to date account 2020/21</w:t>
      </w:r>
    </w:p>
    <w:p w14:paraId="270241BC" w14:textId="77777777" w:rsidR="00BE10EE" w:rsidRPr="00BE10EE" w:rsidRDefault="00BE10EE" w:rsidP="00BE10EE">
      <w:pPr>
        <w:rPr>
          <w:rFonts w:asciiTheme="majorHAnsi" w:hAnsiTheme="majorHAnsi" w:cstheme="majorHAnsi"/>
          <w:bCs/>
          <w:sz w:val="22"/>
          <w:szCs w:val="22"/>
        </w:rPr>
      </w:pPr>
    </w:p>
    <w:p w14:paraId="560490E6" w14:textId="77777777" w:rsidR="00BE10EE" w:rsidRPr="00BE10EE" w:rsidRDefault="00BE10EE" w:rsidP="00BE10EE">
      <w:pPr>
        <w:rPr>
          <w:rFonts w:asciiTheme="majorHAnsi" w:hAnsiTheme="majorHAnsi" w:cstheme="majorHAnsi"/>
          <w:b/>
          <w:bCs/>
          <w:sz w:val="22"/>
          <w:szCs w:val="22"/>
        </w:rPr>
      </w:pPr>
      <w:r w:rsidRPr="00BE10EE">
        <w:rPr>
          <w:rFonts w:asciiTheme="majorHAnsi" w:hAnsiTheme="majorHAnsi" w:cstheme="majorHAnsi"/>
          <w:b/>
          <w:bCs/>
          <w:sz w:val="22"/>
          <w:szCs w:val="22"/>
        </w:rPr>
        <w:t xml:space="preserve">The report had been circulated prior to the meeting and was accepted unanimously. </w:t>
      </w:r>
    </w:p>
    <w:p w14:paraId="1CA08B16" w14:textId="77777777" w:rsidR="00BE10EE" w:rsidRPr="00BE10EE" w:rsidRDefault="00BE10EE" w:rsidP="00BE10EE">
      <w:pPr>
        <w:rPr>
          <w:rFonts w:asciiTheme="majorHAnsi" w:hAnsiTheme="majorHAnsi" w:cstheme="majorHAnsi"/>
          <w:bCs/>
          <w:sz w:val="22"/>
          <w:szCs w:val="22"/>
        </w:rPr>
      </w:pPr>
    </w:p>
    <w:p w14:paraId="06DFD9EC" w14:textId="77777777" w:rsidR="00BE10EE" w:rsidRPr="00BE10EE" w:rsidRDefault="00BE10EE" w:rsidP="00BE10EE">
      <w:pPr>
        <w:numPr>
          <w:ilvl w:val="0"/>
          <w:numId w:val="30"/>
        </w:numPr>
        <w:spacing w:after="200" w:line="276" w:lineRule="auto"/>
        <w:contextualSpacing/>
        <w:rPr>
          <w:rFonts w:asciiTheme="majorHAnsi" w:hAnsiTheme="majorHAnsi" w:cstheme="majorHAnsi"/>
          <w:bCs/>
          <w:sz w:val="22"/>
          <w:szCs w:val="22"/>
        </w:rPr>
      </w:pPr>
      <w:r w:rsidRPr="00BE10EE">
        <w:rPr>
          <w:rFonts w:asciiTheme="majorHAnsi" w:hAnsiTheme="majorHAnsi" w:cstheme="majorHAnsi"/>
          <w:bCs/>
          <w:sz w:val="22"/>
          <w:szCs w:val="22"/>
        </w:rPr>
        <w:t xml:space="preserve">To approve expenditure as </w:t>
      </w:r>
      <w:proofErr w:type="spellStart"/>
      <w:r w:rsidRPr="00BE10EE">
        <w:rPr>
          <w:rFonts w:asciiTheme="majorHAnsi" w:hAnsiTheme="majorHAnsi" w:cstheme="majorHAnsi"/>
          <w:bCs/>
          <w:sz w:val="22"/>
          <w:szCs w:val="22"/>
        </w:rPr>
        <w:t>itemised</w:t>
      </w:r>
      <w:proofErr w:type="spellEnd"/>
      <w:r w:rsidRPr="00BE10EE">
        <w:rPr>
          <w:rFonts w:asciiTheme="majorHAnsi" w:hAnsiTheme="majorHAnsi" w:cstheme="majorHAnsi"/>
          <w:bCs/>
          <w:sz w:val="22"/>
          <w:szCs w:val="22"/>
        </w:rPr>
        <w:t xml:space="preserve"> on the schedule.</w:t>
      </w:r>
    </w:p>
    <w:p w14:paraId="614E3288" w14:textId="77777777" w:rsidR="00BE10EE" w:rsidRPr="001F2D71" w:rsidRDefault="00BE10EE" w:rsidP="00BE10EE">
      <w:pPr>
        <w:spacing w:after="200" w:line="276" w:lineRule="auto"/>
        <w:contextualSpacing/>
        <w:rPr>
          <w:rFonts w:asciiTheme="majorHAnsi" w:hAnsiTheme="majorHAnsi" w:cstheme="majorHAnsi"/>
          <w:b/>
          <w:bCs/>
          <w:sz w:val="22"/>
          <w:szCs w:val="22"/>
        </w:rPr>
      </w:pPr>
    </w:p>
    <w:p w14:paraId="0FF56805" w14:textId="1DD27A0C" w:rsidR="00BE10EE" w:rsidRPr="001F2D71" w:rsidRDefault="00BE10EE" w:rsidP="00BE10EE">
      <w:pPr>
        <w:spacing w:after="200" w:line="276" w:lineRule="auto"/>
        <w:contextualSpacing/>
        <w:rPr>
          <w:rFonts w:asciiTheme="majorHAnsi" w:hAnsiTheme="majorHAnsi" w:cstheme="majorHAnsi"/>
          <w:b/>
          <w:bCs/>
          <w:sz w:val="22"/>
          <w:szCs w:val="22"/>
        </w:rPr>
      </w:pPr>
      <w:r w:rsidRPr="001F2D71">
        <w:rPr>
          <w:rFonts w:asciiTheme="majorHAnsi" w:hAnsiTheme="majorHAnsi" w:cstheme="majorHAnsi"/>
          <w:b/>
          <w:bCs/>
          <w:sz w:val="22"/>
          <w:szCs w:val="22"/>
        </w:rPr>
        <w:t xml:space="preserve">The list had been circulated </w:t>
      </w:r>
      <w:r w:rsidR="001F2D71" w:rsidRPr="001F2D71">
        <w:rPr>
          <w:rFonts w:asciiTheme="majorHAnsi" w:hAnsiTheme="majorHAnsi" w:cstheme="majorHAnsi"/>
          <w:b/>
          <w:bCs/>
          <w:sz w:val="22"/>
          <w:szCs w:val="22"/>
        </w:rPr>
        <w:t xml:space="preserve">prior to the meeting as follows and was unanimously approved. </w:t>
      </w:r>
    </w:p>
    <w:p w14:paraId="54A44EC6" w14:textId="77777777" w:rsidR="00BE10EE" w:rsidRPr="00BE10EE" w:rsidRDefault="00BE10EE" w:rsidP="00BE10EE">
      <w:pPr>
        <w:spacing w:after="200" w:line="276" w:lineRule="auto"/>
        <w:contextualSpacing/>
        <w:rPr>
          <w:rFonts w:asciiTheme="majorHAnsi" w:hAnsiTheme="majorHAnsi" w:cstheme="majorHAnsi"/>
          <w:bCs/>
          <w:sz w:val="22"/>
          <w:szCs w:val="22"/>
        </w:rPr>
      </w:pPr>
    </w:p>
    <w:p w14:paraId="1F8546DF"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E Fulham 427.51</w:t>
      </w:r>
    </w:p>
    <w:p w14:paraId="28A20DE2"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SCC Pension 124.83 </w:t>
      </w:r>
    </w:p>
    <w:p w14:paraId="26E6ADB6"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HMRC 101.8 </w:t>
      </w:r>
    </w:p>
    <w:p w14:paraId="53986156"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E Fulham 427.51 </w:t>
      </w:r>
    </w:p>
    <w:p w14:paraId="4AC39ABE"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SCC Pension 124.83 </w:t>
      </w:r>
    </w:p>
    <w:p w14:paraId="1F744F02"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HMRC 102 </w:t>
      </w:r>
    </w:p>
    <w:p w14:paraId="61D0FCC3"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SSALC 36 </w:t>
      </w:r>
    </w:p>
    <w:p w14:paraId="579E5872" w14:textId="77777777" w:rsidR="00BE10EE" w:rsidRPr="00BE10EE" w:rsidRDefault="00BE10EE" w:rsidP="00BE10EE">
      <w:p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E Fulham 102.09 </w:t>
      </w:r>
    </w:p>
    <w:p w14:paraId="3E6EDC4B" w14:textId="2082F6D0" w:rsidR="00BE10EE" w:rsidRPr="00BE10EE" w:rsidRDefault="00BE10EE" w:rsidP="00BE10EE">
      <w:pPr>
        <w:spacing w:after="200" w:line="276" w:lineRule="auto"/>
        <w:contextualSpacing/>
        <w:rPr>
          <w:rFonts w:asciiTheme="majorHAnsi" w:hAnsiTheme="majorHAnsi" w:cstheme="majorHAnsi"/>
          <w:bCs/>
          <w:sz w:val="22"/>
          <w:szCs w:val="22"/>
        </w:rPr>
      </w:pPr>
      <w:r w:rsidRPr="00BE10EE">
        <w:rPr>
          <w:rFonts w:asciiTheme="majorHAnsi" w:hAnsiTheme="majorHAnsi" w:cstheme="majorHAnsi"/>
          <w:sz w:val="22"/>
          <w:szCs w:val="22"/>
        </w:rPr>
        <w:t xml:space="preserve">Total 1446.57 </w:t>
      </w:r>
    </w:p>
    <w:p w14:paraId="2B725509" w14:textId="77777777" w:rsidR="00BE10EE" w:rsidRPr="00BE10EE" w:rsidRDefault="00BE10EE" w:rsidP="00BE10EE">
      <w:pPr>
        <w:rPr>
          <w:rFonts w:asciiTheme="majorHAnsi" w:hAnsiTheme="majorHAnsi" w:cstheme="majorHAnsi"/>
          <w:bCs/>
          <w:sz w:val="22"/>
          <w:szCs w:val="22"/>
        </w:rPr>
      </w:pPr>
    </w:p>
    <w:p w14:paraId="5C35086B" w14:textId="77777777" w:rsidR="00BE10EE" w:rsidRDefault="00BE10EE" w:rsidP="00BE10EE">
      <w:pPr>
        <w:numPr>
          <w:ilvl w:val="0"/>
          <w:numId w:val="48"/>
        </w:num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Update on Telephone Box project.</w:t>
      </w:r>
    </w:p>
    <w:p w14:paraId="2EA0ECBC" w14:textId="77777777" w:rsidR="001F2D71" w:rsidRDefault="001F2D71" w:rsidP="001F2D71">
      <w:pPr>
        <w:spacing w:after="200" w:line="276" w:lineRule="auto"/>
        <w:contextualSpacing/>
        <w:rPr>
          <w:rFonts w:asciiTheme="majorHAnsi" w:hAnsiTheme="majorHAnsi" w:cstheme="majorHAnsi"/>
          <w:sz w:val="22"/>
          <w:szCs w:val="22"/>
        </w:rPr>
      </w:pPr>
    </w:p>
    <w:p w14:paraId="68623600" w14:textId="161F93B9" w:rsidR="0062416F" w:rsidRDefault="001F2D71" w:rsidP="001F2D71">
      <w:pPr>
        <w:spacing w:after="200" w:line="276" w:lineRule="auto"/>
        <w:contextualSpacing/>
        <w:rPr>
          <w:rFonts w:asciiTheme="majorHAnsi" w:hAnsiTheme="majorHAnsi" w:cstheme="majorHAnsi"/>
          <w:sz w:val="22"/>
          <w:szCs w:val="22"/>
        </w:rPr>
      </w:pPr>
      <w:r>
        <w:rPr>
          <w:rFonts w:asciiTheme="majorHAnsi" w:hAnsiTheme="majorHAnsi" w:cstheme="majorHAnsi"/>
          <w:sz w:val="22"/>
          <w:szCs w:val="22"/>
        </w:rPr>
        <w:t>The TDC planning report was not</w:t>
      </w:r>
      <w:r w:rsidR="0062416F">
        <w:rPr>
          <w:rFonts w:asciiTheme="majorHAnsi" w:hAnsiTheme="majorHAnsi" w:cstheme="majorHAnsi"/>
          <w:sz w:val="22"/>
          <w:szCs w:val="22"/>
        </w:rPr>
        <w:t>ed. As planning was unlikely</w:t>
      </w:r>
      <w:r>
        <w:rPr>
          <w:rFonts w:asciiTheme="majorHAnsi" w:hAnsiTheme="majorHAnsi" w:cstheme="majorHAnsi"/>
          <w:sz w:val="22"/>
          <w:szCs w:val="22"/>
        </w:rPr>
        <w:t xml:space="preserve"> at </w:t>
      </w:r>
      <w:proofErr w:type="spellStart"/>
      <w:r>
        <w:rPr>
          <w:rFonts w:asciiTheme="majorHAnsi" w:hAnsiTheme="majorHAnsi" w:cstheme="majorHAnsi"/>
          <w:sz w:val="22"/>
          <w:szCs w:val="22"/>
        </w:rPr>
        <w:t>Bowerland</w:t>
      </w:r>
      <w:proofErr w:type="spellEnd"/>
      <w:r>
        <w:rPr>
          <w:rFonts w:asciiTheme="majorHAnsi" w:hAnsiTheme="majorHAnsi" w:cstheme="majorHAnsi"/>
          <w:sz w:val="22"/>
          <w:szCs w:val="22"/>
        </w:rPr>
        <w:t xml:space="preserve"> Corner the Council discussed reverting to the original position</w:t>
      </w:r>
      <w:r w:rsidR="0062416F">
        <w:rPr>
          <w:rFonts w:asciiTheme="majorHAnsi" w:hAnsiTheme="majorHAnsi" w:cstheme="majorHAnsi"/>
          <w:sz w:val="22"/>
          <w:szCs w:val="22"/>
        </w:rPr>
        <w:t xml:space="preserve"> near </w:t>
      </w:r>
      <w:proofErr w:type="spellStart"/>
      <w:r w:rsidR="0062416F">
        <w:rPr>
          <w:rFonts w:asciiTheme="majorHAnsi" w:hAnsiTheme="majorHAnsi" w:cstheme="majorHAnsi"/>
          <w:sz w:val="22"/>
          <w:szCs w:val="22"/>
        </w:rPr>
        <w:t>Gr</w:t>
      </w:r>
      <w:r w:rsidR="00B94608">
        <w:rPr>
          <w:rFonts w:asciiTheme="majorHAnsi" w:hAnsiTheme="majorHAnsi" w:cstheme="majorHAnsi"/>
          <w:sz w:val="22"/>
          <w:szCs w:val="22"/>
        </w:rPr>
        <w:t>e</w:t>
      </w:r>
      <w:r w:rsidR="0062416F">
        <w:rPr>
          <w:rFonts w:asciiTheme="majorHAnsi" w:hAnsiTheme="majorHAnsi" w:cstheme="majorHAnsi"/>
          <w:sz w:val="22"/>
          <w:szCs w:val="22"/>
        </w:rPr>
        <w:t>ba</w:t>
      </w:r>
      <w:proofErr w:type="spellEnd"/>
      <w:r w:rsidR="0062416F">
        <w:rPr>
          <w:rFonts w:asciiTheme="majorHAnsi" w:hAnsiTheme="majorHAnsi" w:cstheme="majorHAnsi"/>
          <w:sz w:val="22"/>
          <w:szCs w:val="22"/>
        </w:rPr>
        <w:t xml:space="preserve"> Cottage as the best location within the parish. </w:t>
      </w:r>
      <w:r w:rsidR="00A057AF">
        <w:rPr>
          <w:rFonts w:asciiTheme="majorHAnsi" w:hAnsiTheme="majorHAnsi" w:cstheme="majorHAnsi"/>
          <w:sz w:val="22"/>
          <w:szCs w:val="22"/>
        </w:rPr>
        <w:br/>
      </w:r>
    </w:p>
    <w:p w14:paraId="6EA6C1FC" w14:textId="37B5199D" w:rsidR="001F2D71" w:rsidRPr="0037006B" w:rsidRDefault="001F2D71" w:rsidP="001F2D71">
      <w:pPr>
        <w:spacing w:after="200" w:line="276" w:lineRule="auto"/>
        <w:contextualSpacing/>
        <w:rPr>
          <w:rFonts w:asciiTheme="majorHAnsi" w:hAnsiTheme="majorHAnsi" w:cstheme="majorHAnsi"/>
          <w:b/>
          <w:sz w:val="22"/>
          <w:szCs w:val="22"/>
        </w:rPr>
      </w:pPr>
      <w:r w:rsidRPr="0037006B">
        <w:rPr>
          <w:rFonts w:asciiTheme="majorHAnsi" w:hAnsiTheme="majorHAnsi" w:cstheme="majorHAnsi"/>
          <w:b/>
          <w:sz w:val="22"/>
          <w:szCs w:val="22"/>
        </w:rPr>
        <w:lastRenderedPageBreak/>
        <w:t xml:space="preserve">The Council agreed to review </w:t>
      </w:r>
      <w:r w:rsidR="0062416F" w:rsidRPr="0037006B">
        <w:rPr>
          <w:rFonts w:asciiTheme="majorHAnsi" w:hAnsiTheme="majorHAnsi" w:cstheme="majorHAnsi"/>
          <w:b/>
          <w:sz w:val="22"/>
          <w:szCs w:val="22"/>
        </w:rPr>
        <w:t xml:space="preserve">the situation possibly looking at the reconnection process again (Cllr Horsman) and the Clerk would speak to highways about </w:t>
      </w:r>
      <w:r w:rsidR="0037006B" w:rsidRPr="0037006B">
        <w:rPr>
          <w:rFonts w:asciiTheme="majorHAnsi" w:hAnsiTheme="majorHAnsi" w:cstheme="majorHAnsi"/>
          <w:b/>
          <w:sz w:val="22"/>
          <w:szCs w:val="22"/>
        </w:rPr>
        <w:t xml:space="preserve">any </w:t>
      </w:r>
      <w:r w:rsidR="0062416F" w:rsidRPr="0037006B">
        <w:rPr>
          <w:rFonts w:asciiTheme="majorHAnsi" w:hAnsiTheme="majorHAnsi" w:cstheme="majorHAnsi"/>
          <w:b/>
          <w:sz w:val="22"/>
          <w:szCs w:val="22"/>
        </w:rPr>
        <w:t>possible permission</w:t>
      </w:r>
      <w:r w:rsidR="0037006B" w:rsidRPr="0037006B">
        <w:rPr>
          <w:rFonts w:asciiTheme="majorHAnsi" w:hAnsiTheme="majorHAnsi" w:cstheme="majorHAnsi"/>
          <w:b/>
          <w:sz w:val="22"/>
          <w:szCs w:val="22"/>
        </w:rPr>
        <w:t>s</w:t>
      </w:r>
      <w:r w:rsidR="0062416F" w:rsidRPr="0037006B">
        <w:rPr>
          <w:rFonts w:asciiTheme="majorHAnsi" w:hAnsiTheme="majorHAnsi" w:cstheme="majorHAnsi"/>
          <w:b/>
          <w:sz w:val="22"/>
          <w:szCs w:val="22"/>
        </w:rPr>
        <w:t xml:space="preserve"> required. </w:t>
      </w:r>
    </w:p>
    <w:p w14:paraId="4AB7350C" w14:textId="77777777" w:rsidR="001F2D71" w:rsidRPr="00BE10EE" w:rsidRDefault="001F2D71" w:rsidP="001F2D71">
      <w:pPr>
        <w:spacing w:after="200" w:line="276" w:lineRule="auto"/>
        <w:contextualSpacing/>
        <w:rPr>
          <w:rFonts w:asciiTheme="majorHAnsi" w:hAnsiTheme="majorHAnsi" w:cstheme="majorHAnsi"/>
          <w:sz w:val="22"/>
          <w:szCs w:val="22"/>
        </w:rPr>
      </w:pPr>
    </w:p>
    <w:p w14:paraId="7990DC04" w14:textId="77777777" w:rsidR="00BE10EE" w:rsidRDefault="00BE10EE" w:rsidP="00BE10EE">
      <w:pPr>
        <w:numPr>
          <w:ilvl w:val="0"/>
          <w:numId w:val="48"/>
        </w:num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To review progress on the proposal for a trim trail / exercise equipment on the field adjacent to the village hall and agree actions for the license, planning and expenditure to complete the project. </w:t>
      </w:r>
    </w:p>
    <w:p w14:paraId="10D3DA6C" w14:textId="77777777" w:rsidR="001F2D71" w:rsidRDefault="001F2D71" w:rsidP="001F2D71">
      <w:pPr>
        <w:spacing w:after="200" w:line="276" w:lineRule="auto"/>
        <w:ind w:left="720"/>
        <w:contextualSpacing/>
        <w:rPr>
          <w:rFonts w:asciiTheme="majorHAnsi" w:hAnsiTheme="majorHAnsi" w:cstheme="majorHAnsi"/>
          <w:sz w:val="22"/>
          <w:szCs w:val="22"/>
        </w:rPr>
      </w:pPr>
    </w:p>
    <w:p w14:paraId="2A6F1250" w14:textId="21920891" w:rsidR="001F2D71" w:rsidRPr="004F129F" w:rsidRDefault="001F2D71" w:rsidP="001F2D71">
      <w:pPr>
        <w:spacing w:after="200" w:line="276" w:lineRule="auto"/>
        <w:ind w:left="720"/>
        <w:contextualSpacing/>
        <w:rPr>
          <w:rFonts w:asciiTheme="majorHAnsi" w:hAnsiTheme="majorHAnsi" w:cstheme="majorHAnsi"/>
          <w:b/>
          <w:sz w:val="22"/>
          <w:szCs w:val="22"/>
        </w:rPr>
      </w:pPr>
      <w:r w:rsidRPr="004F129F">
        <w:rPr>
          <w:rFonts w:asciiTheme="majorHAnsi" w:hAnsiTheme="majorHAnsi" w:cstheme="majorHAnsi"/>
          <w:b/>
          <w:sz w:val="22"/>
          <w:szCs w:val="22"/>
        </w:rPr>
        <w:t xml:space="preserve">The Council agreed the total expenditure </w:t>
      </w:r>
      <w:r w:rsidR="0062416F" w:rsidRPr="004F129F">
        <w:rPr>
          <w:rFonts w:asciiTheme="majorHAnsi" w:hAnsiTheme="majorHAnsi" w:cstheme="majorHAnsi"/>
          <w:b/>
          <w:sz w:val="22"/>
          <w:szCs w:val="22"/>
        </w:rPr>
        <w:t xml:space="preserve">would be </w:t>
      </w:r>
      <w:r w:rsidR="004F129F">
        <w:rPr>
          <w:rFonts w:asciiTheme="majorHAnsi" w:hAnsiTheme="majorHAnsi" w:cstheme="majorHAnsi"/>
          <w:b/>
          <w:sz w:val="22"/>
          <w:szCs w:val="22"/>
        </w:rPr>
        <w:t xml:space="preserve">agreed </w:t>
      </w:r>
      <w:r w:rsidR="0062416F" w:rsidRPr="004F129F">
        <w:rPr>
          <w:rFonts w:asciiTheme="majorHAnsi" w:hAnsiTheme="majorHAnsi" w:cstheme="majorHAnsi"/>
          <w:b/>
          <w:sz w:val="22"/>
          <w:szCs w:val="22"/>
        </w:rPr>
        <w:t xml:space="preserve">up to £15000 but this was balanced by the Gatwick Trust grant £2500 and TDC grant £8000 </w:t>
      </w:r>
      <w:r w:rsidR="004F129F">
        <w:rPr>
          <w:rFonts w:asciiTheme="majorHAnsi" w:hAnsiTheme="majorHAnsi" w:cstheme="majorHAnsi"/>
          <w:b/>
          <w:sz w:val="22"/>
          <w:szCs w:val="22"/>
        </w:rPr>
        <w:t xml:space="preserve">for the project. The Council would confirm the exact location and equipment and the Clerk would </w:t>
      </w:r>
      <w:r w:rsidR="0037006B">
        <w:rPr>
          <w:rFonts w:asciiTheme="majorHAnsi" w:hAnsiTheme="majorHAnsi" w:cstheme="majorHAnsi"/>
          <w:b/>
          <w:sz w:val="22"/>
          <w:szCs w:val="22"/>
        </w:rPr>
        <w:t xml:space="preserve">apply for planning permission and the license from TDC once the agreed plan was provided. </w:t>
      </w:r>
    </w:p>
    <w:p w14:paraId="0C89C6FC" w14:textId="77777777" w:rsidR="00A057AF" w:rsidRPr="00BE10EE" w:rsidRDefault="00A057AF" w:rsidP="001F2D71">
      <w:pPr>
        <w:spacing w:after="200" w:line="276" w:lineRule="auto"/>
        <w:ind w:left="720"/>
        <w:contextualSpacing/>
        <w:rPr>
          <w:rFonts w:asciiTheme="majorHAnsi" w:hAnsiTheme="majorHAnsi" w:cstheme="majorHAnsi"/>
          <w:sz w:val="22"/>
          <w:szCs w:val="22"/>
        </w:rPr>
      </w:pPr>
    </w:p>
    <w:p w14:paraId="45557BEA" w14:textId="77777777" w:rsidR="00BE10EE" w:rsidRDefault="00BE10EE" w:rsidP="00BE10EE">
      <w:pPr>
        <w:numPr>
          <w:ilvl w:val="0"/>
          <w:numId w:val="48"/>
        </w:num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To review covid-19 grant update and covid-19 considerations going into the Spring period and how best the Council can assist. </w:t>
      </w:r>
    </w:p>
    <w:p w14:paraId="250379D1" w14:textId="77777777" w:rsidR="0062416F" w:rsidRDefault="0062416F" w:rsidP="0062416F">
      <w:pPr>
        <w:spacing w:after="200" w:line="276" w:lineRule="auto"/>
        <w:ind w:left="720"/>
        <w:contextualSpacing/>
        <w:rPr>
          <w:rFonts w:asciiTheme="majorHAnsi" w:hAnsiTheme="majorHAnsi" w:cstheme="majorHAnsi"/>
          <w:sz w:val="22"/>
          <w:szCs w:val="22"/>
        </w:rPr>
      </w:pPr>
    </w:p>
    <w:p w14:paraId="11651814" w14:textId="19832595" w:rsidR="0062416F" w:rsidRPr="0037006B" w:rsidRDefault="00A057AF" w:rsidP="0062416F">
      <w:pPr>
        <w:spacing w:after="200" w:line="276" w:lineRule="auto"/>
        <w:ind w:left="720"/>
        <w:contextualSpacing/>
        <w:rPr>
          <w:rFonts w:asciiTheme="majorHAnsi" w:hAnsiTheme="majorHAnsi" w:cstheme="majorHAnsi"/>
          <w:b/>
          <w:sz w:val="22"/>
          <w:szCs w:val="22"/>
        </w:rPr>
      </w:pPr>
      <w:r w:rsidRPr="0037006B">
        <w:rPr>
          <w:rFonts w:asciiTheme="majorHAnsi" w:hAnsiTheme="majorHAnsi" w:cstheme="majorHAnsi"/>
          <w:b/>
          <w:sz w:val="22"/>
          <w:szCs w:val="22"/>
        </w:rPr>
        <w:t xml:space="preserve">The Council </w:t>
      </w:r>
      <w:r w:rsidR="0037006B" w:rsidRPr="0037006B">
        <w:rPr>
          <w:rFonts w:asciiTheme="majorHAnsi" w:hAnsiTheme="majorHAnsi" w:cstheme="majorHAnsi"/>
          <w:b/>
          <w:sz w:val="22"/>
          <w:szCs w:val="22"/>
        </w:rPr>
        <w:t xml:space="preserve">agreed to encourage people via the local charities to apply for funding. Cllr Horsman would contact the Crowhurst Charity </w:t>
      </w:r>
      <w:r w:rsidR="0037006B">
        <w:rPr>
          <w:rFonts w:asciiTheme="majorHAnsi" w:hAnsiTheme="majorHAnsi" w:cstheme="majorHAnsi"/>
          <w:b/>
          <w:sz w:val="22"/>
          <w:szCs w:val="22"/>
        </w:rPr>
        <w:t xml:space="preserve">as the PC representative </w:t>
      </w:r>
      <w:r w:rsidR="0037006B" w:rsidRPr="0037006B">
        <w:rPr>
          <w:rFonts w:asciiTheme="majorHAnsi" w:hAnsiTheme="majorHAnsi" w:cstheme="majorHAnsi"/>
          <w:b/>
          <w:sz w:val="22"/>
          <w:szCs w:val="22"/>
        </w:rPr>
        <w:t>and the Clerk would contact the St Silvans Charity.</w:t>
      </w:r>
    </w:p>
    <w:p w14:paraId="405FE2DD" w14:textId="77777777" w:rsidR="0037006B" w:rsidRPr="00BE10EE" w:rsidRDefault="0037006B" w:rsidP="0062416F">
      <w:pPr>
        <w:spacing w:after="200" w:line="276" w:lineRule="auto"/>
        <w:ind w:left="720"/>
        <w:contextualSpacing/>
        <w:rPr>
          <w:rFonts w:asciiTheme="majorHAnsi" w:hAnsiTheme="majorHAnsi" w:cstheme="majorHAnsi"/>
          <w:sz w:val="22"/>
          <w:szCs w:val="22"/>
        </w:rPr>
      </w:pPr>
    </w:p>
    <w:p w14:paraId="7B7FA096" w14:textId="77777777" w:rsidR="00BE10EE" w:rsidRDefault="00BE10EE" w:rsidP="00BE10EE">
      <w:pPr>
        <w:numPr>
          <w:ilvl w:val="0"/>
          <w:numId w:val="48"/>
        </w:num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To review latest draft of </w:t>
      </w:r>
      <w:proofErr w:type="spellStart"/>
      <w:r w:rsidRPr="00BE10EE">
        <w:rPr>
          <w:rFonts w:asciiTheme="majorHAnsi" w:hAnsiTheme="majorHAnsi" w:cstheme="majorHAnsi"/>
          <w:sz w:val="22"/>
          <w:szCs w:val="22"/>
        </w:rPr>
        <w:t>Neighbourhood</w:t>
      </w:r>
      <w:proofErr w:type="spellEnd"/>
      <w:r w:rsidRPr="00BE10EE">
        <w:rPr>
          <w:rFonts w:asciiTheme="majorHAnsi" w:hAnsiTheme="majorHAnsi" w:cstheme="majorHAnsi"/>
          <w:sz w:val="22"/>
          <w:szCs w:val="22"/>
        </w:rPr>
        <w:t xml:space="preserve"> plan and review consultation plans for </w:t>
      </w:r>
      <w:proofErr w:type="spellStart"/>
      <w:r w:rsidRPr="00BE10EE">
        <w:rPr>
          <w:rFonts w:asciiTheme="majorHAnsi" w:hAnsiTheme="majorHAnsi" w:cstheme="majorHAnsi"/>
          <w:sz w:val="22"/>
          <w:szCs w:val="22"/>
        </w:rPr>
        <w:t>Neighbourhood</w:t>
      </w:r>
      <w:proofErr w:type="spellEnd"/>
      <w:r w:rsidRPr="00BE10EE">
        <w:rPr>
          <w:rFonts w:asciiTheme="majorHAnsi" w:hAnsiTheme="majorHAnsi" w:cstheme="majorHAnsi"/>
          <w:sz w:val="22"/>
          <w:szCs w:val="22"/>
        </w:rPr>
        <w:t xml:space="preserve"> Plan to progress this. </w:t>
      </w:r>
    </w:p>
    <w:p w14:paraId="7B5F428D" w14:textId="77777777" w:rsidR="00A057AF" w:rsidRDefault="00A057AF" w:rsidP="00A057AF">
      <w:pPr>
        <w:spacing w:after="200" w:line="276" w:lineRule="auto"/>
        <w:contextualSpacing/>
        <w:rPr>
          <w:rFonts w:asciiTheme="majorHAnsi" w:hAnsiTheme="majorHAnsi" w:cstheme="majorHAnsi"/>
          <w:sz w:val="22"/>
          <w:szCs w:val="22"/>
        </w:rPr>
      </w:pPr>
    </w:p>
    <w:p w14:paraId="0707117A" w14:textId="7C76E8EA" w:rsidR="00D04398" w:rsidRDefault="00A057AF" w:rsidP="00A057AF">
      <w:pPr>
        <w:spacing w:after="200" w:line="276" w:lineRule="auto"/>
        <w:ind w:left="720"/>
        <w:contextualSpacing/>
        <w:rPr>
          <w:rFonts w:asciiTheme="majorHAnsi" w:hAnsiTheme="majorHAnsi" w:cstheme="majorHAnsi"/>
          <w:sz w:val="22"/>
          <w:szCs w:val="22"/>
        </w:rPr>
      </w:pPr>
      <w:r>
        <w:rPr>
          <w:rFonts w:asciiTheme="majorHAnsi" w:hAnsiTheme="majorHAnsi" w:cstheme="majorHAnsi"/>
          <w:sz w:val="22"/>
          <w:szCs w:val="22"/>
        </w:rPr>
        <w:t xml:space="preserve">The Council considered the three quotes. </w:t>
      </w:r>
      <w:r w:rsidR="00D04398">
        <w:rPr>
          <w:rFonts w:asciiTheme="majorHAnsi" w:hAnsiTheme="majorHAnsi" w:cstheme="majorHAnsi"/>
          <w:sz w:val="22"/>
          <w:szCs w:val="22"/>
        </w:rPr>
        <w:t xml:space="preserve">Whilst it was hoped a grant could be </w:t>
      </w:r>
      <w:r w:rsidR="0037006B">
        <w:rPr>
          <w:rFonts w:asciiTheme="majorHAnsi" w:hAnsiTheme="majorHAnsi" w:cstheme="majorHAnsi"/>
          <w:sz w:val="22"/>
          <w:szCs w:val="22"/>
        </w:rPr>
        <w:t xml:space="preserve">applied for when the Locality scheme restarted it was agreed there were budget areas and reserves for this expenditure to </w:t>
      </w:r>
      <w:proofErr w:type="spellStart"/>
      <w:r w:rsidR="0037006B">
        <w:rPr>
          <w:rFonts w:asciiTheme="majorHAnsi" w:hAnsiTheme="majorHAnsi" w:cstheme="majorHAnsi"/>
          <w:sz w:val="22"/>
          <w:szCs w:val="22"/>
        </w:rPr>
        <w:t>finalise</w:t>
      </w:r>
      <w:proofErr w:type="spellEnd"/>
      <w:r w:rsidR="0037006B">
        <w:rPr>
          <w:rFonts w:asciiTheme="majorHAnsi" w:hAnsiTheme="majorHAnsi" w:cstheme="majorHAnsi"/>
          <w:sz w:val="22"/>
          <w:szCs w:val="22"/>
        </w:rPr>
        <w:t xml:space="preserve"> the </w:t>
      </w:r>
      <w:proofErr w:type="spellStart"/>
      <w:r w:rsidR="0037006B">
        <w:rPr>
          <w:rFonts w:asciiTheme="majorHAnsi" w:hAnsiTheme="majorHAnsi" w:cstheme="majorHAnsi"/>
          <w:sz w:val="22"/>
          <w:szCs w:val="22"/>
        </w:rPr>
        <w:t>neighbourhood</w:t>
      </w:r>
      <w:proofErr w:type="spellEnd"/>
      <w:r w:rsidR="0037006B">
        <w:rPr>
          <w:rFonts w:asciiTheme="majorHAnsi" w:hAnsiTheme="majorHAnsi" w:cstheme="majorHAnsi"/>
          <w:sz w:val="22"/>
          <w:szCs w:val="22"/>
        </w:rPr>
        <w:t xml:space="preserve"> plan. </w:t>
      </w:r>
    </w:p>
    <w:p w14:paraId="1A9C64DE" w14:textId="35362CC5" w:rsidR="00A057AF" w:rsidRPr="0037006B" w:rsidRDefault="00A057AF" w:rsidP="00A057AF">
      <w:pPr>
        <w:spacing w:after="200" w:line="276" w:lineRule="auto"/>
        <w:ind w:left="720"/>
        <w:contextualSpacing/>
        <w:rPr>
          <w:rFonts w:asciiTheme="majorHAnsi" w:hAnsiTheme="majorHAnsi" w:cstheme="majorHAnsi"/>
          <w:b/>
          <w:sz w:val="22"/>
          <w:szCs w:val="22"/>
        </w:rPr>
      </w:pPr>
      <w:r w:rsidRPr="0037006B">
        <w:rPr>
          <w:rFonts w:asciiTheme="majorHAnsi" w:hAnsiTheme="majorHAnsi" w:cstheme="majorHAnsi"/>
          <w:b/>
          <w:sz w:val="22"/>
          <w:szCs w:val="22"/>
        </w:rPr>
        <w:t xml:space="preserve">The Parish Council agreed to instruct White and Sons to progress the </w:t>
      </w:r>
      <w:r w:rsidR="00D04398" w:rsidRPr="0037006B">
        <w:rPr>
          <w:rFonts w:asciiTheme="majorHAnsi" w:hAnsiTheme="majorHAnsi" w:cstheme="majorHAnsi"/>
          <w:b/>
          <w:sz w:val="22"/>
          <w:szCs w:val="22"/>
        </w:rPr>
        <w:t xml:space="preserve">plan as per the quote up to £3500 plus VAT. </w:t>
      </w:r>
    </w:p>
    <w:p w14:paraId="0A8AA863" w14:textId="77777777" w:rsidR="00D04398" w:rsidRPr="00BE10EE" w:rsidRDefault="00D04398" w:rsidP="00A057AF">
      <w:pPr>
        <w:spacing w:after="200" w:line="276" w:lineRule="auto"/>
        <w:ind w:left="720"/>
        <w:contextualSpacing/>
        <w:rPr>
          <w:rFonts w:asciiTheme="majorHAnsi" w:hAnsiTheme="majorHAnsi" w:cstheme="majorHAnsi"/>
          <w:sz w:val="22"/>
          <w:szCs w:val="22"/>
        </w:rPr>
      </w:pPr>
    </w:p>
    <w:p w14:paraId="6A409FDD" w14:textId="77777777" w:rsidR="00BE10EE" w:rsidRPr="00BE10EE" w:rsidRDefault="00BE10EE" w:rsidP="00BE10EE">
      <w:pPr>
        <w:numPr>
          <w:ilvl w:val="0"/>
          <w:numId w:val="48"/>
        </w:num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 xml:space="preserve">To review planning applications and ratify application decisions made between meetings. </w:t>
      </w:r>
    </w:p>
    <w:p w14:paraId="4C41C769" w14:textId="77777777" w:rsidR="00BE10EE" w:rsidRDefault="00BE10EE" w:rsidP="00BE10EE">
      <w:pPr>
        <w:spacing w:after="200" w:line="276" w:lineRule="auto"/>
        <w:contextualSpacing/>
        <w:rPr>
          <w:rFonts w:asciiTheme="majorHAnsi" w:hAnsiTheme="majorHAnsi" w:cstheme="majorHAnsi"/>
          <w:sz w:val="22"/>
          <w:szCs w:val="22"/>
        </w:rPr>
      </w:pPr>
    </w:p>
    <w:p w14:paraId="4B976565" w14:textId="245853B6" w:rsidR="00D30DF4" w:rsidRPr="00D30DF4" w:rsidRDefault="00D30DF4" w:rsidP="00BE10EE">
      <w:pPr>
        <w:spacing w:after="200" w:line="276" w:lineRule="auto"/>
        <w:contextualSpacing/>
        <w:rPr>
          <w:rFonts w:asciiTheme="majorHAnsi" w:hAnsiTheme="majorHAnsi" w:cstheme="majorHAnsi"/>
          <w:b/>
          <w:sz w:val="22"/>
          <w:szCs w:val="22"/>
        </w:rPr>
      </w:pPr>
      <w:r w:rsidRPr="00D30DF4">
        <w:rPr>
          <w:rFonts w:asciiTheme="majorHAnsi" w:hAnsiTheme="majorHAnsi" w:cstheme="majorHAnsi"/>
          <w:b/>
          <w:sz w:val="22"/>
          <w:szCs w:val="22"/>
        </w:rPr>
        <w:t xml:space="preserve">All of the following decisions were duly ratified. </w:t>
      </w:r>
    </w:p>
    <w:p w14:paraId="128BF717"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xml:space="preserve">2021/150 - </w:t>
      </w:r>
      <w:proofErr w:type="spellStart"/>
      <w:r w:rsidRPr="00BE10EE">
        <w:rPr>
          <w:rFonts w:asciiTheme="majorHAnsi" w:hAnsiTheme="majorHAnsi" w:cstheme="majorHAnsi"/>
          <w:sz w:val="22"/>
          <w:szCs w:val="22"/>
        </w:rPr>
        <w:t>Ellerslea</w:t>
      </w:r>
      <w:proofErr w:type="spellEnd"/>
      <w:r w:rsidRPr="00BE10EE">
        <w:rPr>
          <w:rFonts w:asciiTheme="majorHAnsi" w:hAnsiTheme="majorHAnsi" w:cstheme="majorHAnsi"/>
          <w:sz w:val="22"/>
          <w:szCs w:val="22"/>
        </w:rPr>
        <w:t xml:space="preserve">, </w:t>
      </w:r>
      <w:proofErr w:type="spellStart"/>
      <w:r w:rsidRPr="00BE10EE">
        <w:rPr>
          <w:rFonts w:asciiTheme="majorHAnsi" w:hAnsiTheme="majorHAnsi" w:cstheme="majorHAnsi"/>
          <w:sz w:val="22"/>
          <w:szCs w:val="22"/>
        </w:rPr>
        <w:t>Chellows</w:t>
      </w:r>
      <w:proofErr w:type="spellEnd"/>
      <w:r w:rsidRPr="00BE10EE">
        <w:rPr>
          <w:rFonts w:asciiTheme="majorHAnsi" w:hAnsiTheme="majorHAnsi" w:cstheme="majorHAnsi"/>
          <w:sz w:val="22"/>
          <w:szCs w:val="22"/>
        </w:rPr>
        <w:t xml:space="preserve"> Lane</w:t>
      </w:r>
    </w:p>
    <w:p w14:paraId="1E92EF12"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xml:space="preserve">Do not object to this application as there is recent precedent within the Parish of a similar conversion project for similar reasons (2019/124).  However, it is requested that a restriction is placed on the use of the building to ensure that it remains ancillary to the residential dwelling known as </w:t>
      </w:r>
      <w:proofErr w:type="spellStart"/>
      <w:r w:rsidRPr="00BE10EE">
        <w:rPr>
          <w:rFonts w:asciiTheme="majorHAnsi" w:hAnsiTheme="majorHAnsi" w:cstheme="majorHAnsi"/>
          <w:sz w:val="22"/>
          <w:szCs w:val="22"/>
        </w:rPr>
        <w:t>Ellerslea</w:t>
      </w:r>
      <w:proofErr w:type="spellEnd"/>
      <w:r w:rsidRPr="00BE10EE">
        <w:rPr>
          <w:rFonts w:asciiTheme="majorHAnsi" w:hAnsiTheme="majorHAnsi" w:cstheme="majorHAnsi"/>
          <w:sz w:val="22"/>
          <w:szCs w:val="22"/>
        </w:rPr>
        <w:t>.</w:t>
      </w:r>
    </w:p>
    <w:p w14:paraId="05EA447C"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w:t>
      </w:r>
    </w:p>
    <w:p w14:paraId="0751EC58"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xml:space="preserve">2021/158 &amp; 2121/122 - </w:t>
      </w:r>
      <w:proofErr w:type="spellStart"/>
      <w:r w:rsidRPr="00BE10EE">
        <w:rPr>
          <w:rFonts w:asciiTheme="majorHAnsi" w:hAnsiTheme="majorHAnsi" w:cstheme="majorHAnsi"/>
          <w:sz w:val="22"/>
          <w:szCs w:val="22"/>
        </w:rPr>
        <w:t>Windyridge</w:t>
      </w:r>
      <w:proofErr w:type="spellEnd"/>
      <w:r w:rsidRPr="00BE10EE">
        <w:rPr>
          <w:rFonts w:asciiTheme="majorHAnsi" w:hAnsiTheme="majorHAnsi" w:cstheme="majorHAnsi"/>
          <w:sz w:val="22"/>
          <w:szCs w:val="22"/>
        </w:rPr>
        <w:t xml:space="preserve"> Farm</w:t>
      </w:r>
    </w:p>
    <w:p w14:paraId="6CE48E49"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Object to the proposal on the basis that it is out of character for the dwelling and the listed building status.  It is accepted that light is required to this level of the dwelling, but to gain it a proposal which is more in keeping with the building would be desired.</w:t>
      </w:r>
    </w:p>
    <w:p w14:paraId="173367B4"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w:t>
      </w:r>
    </w:p>
    <w:p w14:paraId="2A1E2E7F"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lastRenderedPageBreak/>
        <w:t xml:space="preserve">2021/112 - </w:t>
      </w:r>
      <w:proofErr w:type="spellStart"/>
      <w:r w:rsidRPr="00BE10EE">
        <w:rPr>
          <w:rFonts w:asciiTheme="majorHAnsi" w:hAnsiTheme="majorHAnsi" w:cstheme="majorHAnsi"/>
          <w:sz w:val="22"/>
          <w:szCs w:val="22"/>
        </w:rPr>
        <w:t>Hurstdene</w:t>
      </w:r>
      <w:proofErr w:type="spellEnd"/>
    </w:p>
    <w:p w14:paraId="62EA8A43"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Do not object to this application.</w:t>
      </w:r>
    </w:p>
    <w:p w14:paraId="5AC71B28"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w:t>
      </w:r>
    </w:p>
    <w:p w14:paraId="2369C02C"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xml:space="preserve">2021/93 - </w:t>
      </w:r>
      <w:proofErr w:type="spellStart"/>
      <w:r w:rsidRPr="00BE10EE">
        <w:rPr>
          <w:rFonts w:asciiTheme="majorHAnsi" w:hAnsiTheme="majorHAnsi" w:cstheme="majorHAnsi"/>
          <w:sz w:val="22"/>
          <w:szCs w:val="22"/>
        </w:rPr>
        <w:t>Withycross</w:t>
      </w:r>
      <w:proofErr w:type="spellEnd"/>
      <w:r w:rsidRPr="00BE10EE">
        <w:rPr>
          <w:rFonts w:asciiTheme="majorHAnsi" w:hAnsiTheme="majorHAnsi" w:cstheme="majorHAnsi"/>
          <w:sz w:val="22"/>
          <w:szCs w:val="22"/>
        </w:rPr>
        <w:t xml:space="preserve"> House</w:t>
      </w:r>
    </w:p>
    <w:p w14:paraId="2AFE2E61"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Comments previously provided</w:t>
      </w:r>
    </w:p>
    <w:p w14:paraId="74460345"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w:t>
      </w:r>
    </w:p>
    <w:p w14:paraId="3CF86B92"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2020/2298 - Church Farm</w:t>
      </w:r>
    </w:p>
    <w:p w14:paraId="2143A379"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 xml:space="preserve">Object to the application on the basis that the converted farm buildings and the main dwelling, of which this application would form a part, are too close in proximity to each other and would form an overcrowded, </w:t>
      </w:r>
      <w:proofErr w:type="spellStart"/>
      <w:r w:rsidRPr="00BE10EE">
        <w:rPr>
          <w:rFonts w:asciiTheme="majorHAnsi" w:hAnsiTheme="majorHAnsi" w:cstheme="majorHAnsi"/>
          <w:sz w:val="22"/>
          <w:szCs w:val="22"/>
        </w:rPr>
        <w:t>ill considered</w:t>
      </w:r>
      <w:proofErr w:type="spellEnd"/>
      <w:r w:rsidRPr="00BE10EE">
        <w:rPr>
          <w:rFonts w:asciiTheme="majorHAnsi" w:hAnsiTheme="majorHAnsi" w:cstheme="majorHAnsi"/>
          <w:sz w:val="22"/>
          <w:szCs w:val="22"/>
        </w:rPr>
        <w:t xml:space="preserve"> development within the Parish. </w:t>
      </w:r>
    </w:p>
    <w:p w14:paraId="3AE30DDB"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The proximity of this building to the main house, which is a listed building, would not allow adequate parking for the main dwelling or a residential conversion of the farm building.</w:t>
      </w:r>
    </w:p>
    <w:p w14:paraId="33976D8A" w14:textId="77777777" w:rsidR="00BE10EE" w:rsidRPr="00BE10EE" w:rsidRDefault="00BE10EE" w:rsidP="00BE10EE">
      <w:pPr>
        <w:pStyle w:val="NormalWeb"/>
        <w:spacing w:before="0" w:beforeAutospacing="0" w:after="0" w:afterAutospacing="0"/>
        <w:rPr>
          <w:rFonts w:asciiTheme="majorHAnsi" w:hAnsiTheme="majorHAnsi" w:cstheme="majorHAnsi"/>
          <w:sz w:val="22"/>
          <w:szCs w:val="22"/>
        </w:rPr>
      </w:pPr>
      <w:r w:rsidRPr="00BE10EE">
        <w:rPr>
          <w:rFonts w:asciiTheme="majorHAnsi" w:hAnsiTheme="majorHAnsi" w:cstheme="majorHAnsi"/>
          <w:sz w:val="22"/>
          <w:szCs w:val="22"/>
        </w:rPr>
        <w:t>The Parish Council would consider supporting a plan which included more open space at the front of the properties, allowing some parking for the Church, and development of a dwelling which is more in keeping with this historic heart of Crowhurst.</w:t>
      </w:r>
    </w:p>
    <w:p w14:paraId="39021A55" w14:textId="77777777" w:rsidR="00BE10EE" w:rsidRPr="00BE10EE" w:rsidRDefault="00BE10EE" w:rsidP="00BE10EE">
      <w:pPr>
        <w:spacing w:after="200" w:line="276" w:lineRule="auto"/>
        <w:contextualSpacing/>
        <w:rPr>
          <w:rFonts w:asciiTheme="majorHAnsi" w:hAnsiTheme="majorHAnsi" w:cstheme="majorHAnsi"/>
          <w:sz w:val="22"/>
          <w:szCs w:val="22"/>
        </w:rPr>
      </w:pPr>
    </w:p>
    <w:p w14:paraId="20B8F2FE" w14:textId="46D637B0" w:rsidR="00BE10EE" w:rsidRDefault="00BE10EE" w:rsidP="00BE10EE">
      <w:pPr>
        <w:numPr>
          <w:ilvl w:val="0"/>
          <w:numId w:val="48"/>
        </w:numPr>
        <w:spacing w:after="200" w:line="276" w:lineRule="auto"/>
        <w:contextualSpacing/>
        <w:rPr>
          <w:rFonts w:asciiTheme="majorHAnsi" w:hAnsiTheme="majorHAnsi" w:cstheme="majorHAnsi"/>
          <w:sz w:val="22"/>
          <w:szCs w:val="22"/>
        </w:rPr>
      </w:pPr>
      <w:r w:rsidRPr="00BE10EE">
        <w:rPr>
          <w:rFonts w:asciiTheme="majorHAnsi" w:hAnsiTheme="majorHAnsi" w:cstheme="majorHAnsi"/>
          <w:sz w:val="22"/>
          <w:szCs w:val="22"/>
        </w:rPr>
        <w:t>To consider future Parish Council an</w:t>
      </w:r>
      <w:r w:rsidR="00D04398">
        <w:rPr>
          <w:rFonts w:asciiTheme="majorHAnsi" w:hAnsiTheme="majorHAnsi" w:cstheme="majorHAnsi"/>
          <w:sz w:val="22"/>
          <w:szCs w:val="22"/>
        </w:rPr>
        <w:t>d Parish meeting arrangements.</w:t>
      </w:r>
    </w:p>
    <w:p w14:paraId="5AC8078B" w14:textId="77777777" w:rsidR="00D04398" w:rsidRDefault="00D04398" w:rsidP="00D04398">
      <w:pPr>
        <w:spacing w:after="200" w:line="276" w:lineRule="auto"/>
        <w:contextualSpacing/>
        <w:rPr>
          <w:rFonts w:asciiTheme="majorHAnsi" w:hAnsiTheme="majorHAnsi" w:cstheme="majorHAnsi"/>
          <w:sz w:val="22"/>
          <w:szCs w:val="22"/>
        </w:rPr>
      </w:pPr>
    </w:p>
    <w:p w14:paraId="23232CC3" w14:textId="4A504E26" w:rsidR="00D04398" w:rsidRPr="004F129F" w:rsidRDefault="00D04398" w:rsidP="00D04398">
      <w:pPr>
        <w:spacing w:after="200" w:line="276" w:lineRule="auto"/>
        <w:contextualSpacing/>
        <w:rPr>
          <w:rFonts w:asciiTheme="majorHAnsi" w:hAnsiTheme="majorHAnsi" w:cstheme="majorHAnsi"/>
          <w:b/>
          <w:sz w:val="22"/>
          <w:szCs w:val="22"/>
        </w:rPr>
      </w:pPr>
      <w:r w:rsidRPr="004F129F">
        <w:rPr>
          <w:rFonts w:asciiTheme="majorHAnsi" w:hAnsiTheme="majorHAnsi" w:cstheme="majorHAnsi"/>
          <w:b/>
          <w:sz w:val="22"/>
          <w:szCs w:val="22"/>
        </w:rPr>
        <w:t xml:space="preserve">The Parish Council agreed unanimously to not host an annual meeting virtually and a physical meeting was not possible due to covid restrictions. </w:t>
      </w:r>
      <w:r w:rsidR="004F129F">
        <w:rPr>
          <w:rFonts w:asciiTheme="majorHAnsi" w:hAnsiTheme="majorHAnsi" w:cstheme="majorHAnsi"/>
          <w:b/>
          <w:sz w:val="22"/>
          <w:szCs w:val="22"/>
        </w:rPr>
        <w:t xml:space="preserve">It was hoped the Council would host a physical consultation event in the autumn. </w:t>
      </w:r>
    </w:p>
    <w:p w14:paraId="570FF10E" w14:textId="77777777" w:rsidR="00D04398" w:rsidRDefault="00D04398" w:rsidP="00D04398">
      <w:pPr>
        <w:spacing w:after="200" w:line="276" w:lineRule="auto"/>
        <w:contextualSpacing/>
        <w:rPr>
          <w:rFonts w:asciiTheme="majorHAnsi" w:hAnsiTheme="majorHAnsi" w:cstheme="majorHAnsi"/>
          <w:sz w:val="22"/>
          <w:szCs w:val="22"/>
        </w:rPr>
      </w:pPr>
    </w:p>
    <w:p w14:paraId="778857EF" w14:textId="77777777" w:rsidR="004F129F" w:rsidRDefault="00D04398" w:rsidP="00D04398">
      <w:pPr>
        <w:spacing w:after="200"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The </w:t>
      </w:r>
      <w:r w:rsidR="004F129F">
        <w:rPr>
          <w:rFonts w:asciiTheme="majorHAnsi" w:hAnsiTheme="majorHAnsi" w:cstheme="majorHAnsi"/>
          <w:sz w:val="22"/>
          <w:szCs w:val="22"/>
        </w:rPr>
        <w:t xml:space="preserve">Council considered the arrangements for the annual parish council meeting in the absence of the legislation extending virtual meetings. </w:t>
      </w:r>
    </w:p>
    <w:p w14:paraId="199F937C" w14:textId="44A266A2" w:rsidR="00D04398" w:rsidRPr="004F129F" w:rsidRDefault="004F129F" w:rsidP="00D04398">
      <w:pPr>
        <w:spacing w:after="200" w:line="276" w:lineRule="auto"/>
        <w:contextualSpacing/>
        <w:rPr>
          <w:rFonts w:asciiTheme="majorHAnsi" w:hAnsiTheme="majorHAnsi" w:cstheme="majorHAnsi"/>
          <w:b/>
          <w:sz w:val="22"/>
          <w:szCs w:val="22"/>
        </w:rPr>
      </w:pPr>
      <w:r w:rsidRPr="004F129F">
        <w:rPr>
          <w:rFonts w:asciiTheme="majorHAnsi" w:hAnsiTheme="majorHAnsi" w:cstheme="majorHAnsi"/>
          <w:b/>
          <w:sz w:val="22"/>
          <w:szCs w:val="22"/>
        </w:rPr>
        <w:t>A back up date of 4</w:t>
      </w:r>
      <w:r w:rsidRPr="004F129F">
        <w:rPr>
          <w:rFonts w:asciiTheme="majorHAnsi" w:hAnsiTheme="majorHAnsi" w:cstheme="majorHAnsi"/>
          <w:b/>
          <w:sz w:val="22"/>
          <w:szCs w:val="22"/>
          <w:vertAlign w:val="superscript"/>
        </w:rPr>
        <w:t>th</w:t>
      </w:r>
      <w:r w:rsidRPr="004F129F">
        <w:rPr>
          <w:rFonts w:asciiTheme="majorHAnsi" w:hAnsiTheme="majorHAnsi" w:cstheme="majorHAnsi"/>
          <w:b/>
          <w:sz w:val="22"/>
          <w:szCs w:val="22"/>
        </w:rPr>
        <w:t xml:space="preserve"> May 2021 was agreed to enable a virtual meeting in May to continue in the absence of an extension. </w:t>
      </w:r>
      <w:r w:rsidRPr="004F129F">
        <w:rPr>
          <w:rFonts w:asciiTheme="majorHAnsi" w:hAnsiTheme="majorHAnsi" w:cstheme="majorHAnsi"/>
          <w:b/>
          <w:sz w:val="22"/>
          <w:szCs w:val="22"/>
        </w:rPr>
        <w:br/>
      </w:r>
    </w:p>
    <w:p w14:paraId="724EB204" w14:textId="77777777" w:rsidR="00BE10EE" w:rsidRDefault="00BE10EE" w:rsidP="00BE10EE">
      <w:pPr>
        <w:numPr>
          <w:ilvl w:val="0"/>
          <w:numId w:val="48"/>
        </w:numPr>
        <w:rPr>
          <w:rFonts w:asciiTheme="majorHAnsi" w:hAnsiTheme="majorHAnsi" w:cstheme="majorHAnsi"/>
          <w:sz w:val="22"/>
          <w:szCs w:val="22"/>
        </w:rPr>
      </w:pPr>
      <w:r w:rsidRPr="00BE10EE">
        <w:rPr>
          <w:rFonts w:asciiTheme="majorHAnsi" w:hAnsiTheme="majorHAnsi" w:cstheme="majorHAnsi"/>
          <w:sz w:val="22"/>
          <w:szCs w:val="22"/>
        </w:rPr>
        <w:t>Items for Reporting or Inclusion in Future Agendas.</w:t>
      </w:r>
    </w:p>
    <w:p w14:paraId="3961D202" w14:textId="77777777" w:rsidR="004F129F" w:rsidRDefault="004F129F" w:rsidP="004F129F">
      <w:pPr>
        <w:rPr>
          <w:rFonts w:asciiTheme="majorHAnsi" w:hAnsiTheme="majorHAnsi" w:cstheme="majorHAnsi"/>
          <w:sz w:val="22"/>
          <w:szCs w:val="22"/>
        </w:rPr>
      </w:pPr>
    </w:p>
    <w:p w14:paraId="78C2585C" w14:textId="765339C7" w:rsidR="004F129F" w:rsidRDefault="004F129F" w:rsidP="004F129F">
      <w:pPr>
        <w:rPr>
          <w:rFonts w:asciiTheme="majorHAnsi" w:hAnsiTheme="majorHAnsi" w:cstheme="majorHAnsi"/>
          <w:sz w:val="22"/>
          <w:szCs w:val="22"/>
        </w:rPr>
      </w:pPr>
      <w:r>
        <w:rPr>
          <w:rFonts w:asciiTheme="majorHAnsi" w:hAnsiTheme="majorHAnsi" w:cstheme="majorHAnsi"/>
          <w:sz w:val="22"/>
          <w:szCs w:val="22"/>
        </w:rPr>
        <w:t xml:space="preserve">Reports from Cllrs review. </w:t>
      </w:r>
    </w:p>
    <w:p w14:paraId="2548239A" w14:textId="1BC550AC" w:rsidR="004F129F" w:rsidRPr="00BE10EE" w:rsidRDefault="004F129F" w:rsidP="004F129F">
      <w:pPr>
        <w:rPr>
          <w:rFonts w:asciiTheme="majorHAnsi" w:hAnsiTheme="majorHAnsi" w:cstheme="majorHAnsi"/>
          <w:sz w:val="22"/>
          <w:szCs w:val="22"/>
        </w:rPr>
      </w:pPr>
      <w:r>
        <w:rPr>
          <w:rFonts w:asciiTheme="majorHAnsi" w:hAnsiTheme="majorHAnsi" w:cstheme="majorHAnsi"/>
          <w:sz w:val="22"/>
          <w:szCs w:val="22"/>
        </w:rPr>
        <w:t>TDC planning consultation issues.</w:t>
      </w:r>
    </w:p>
    <w:p w14:paraId="5010490D" w14:textId="77777777" w:rsidR="00BE10EE" w:rsidRPr="00BE10EE" w:rsidRDefault="00BE10EE" w:rsidP="00BE10EE">
      <w:pPr>
        <w:ind w:left="360"/>
        <w:rPr>
          <w:rFonts w:asciiTheme="majorHAnsi" w:hAnsiTheme="majorHAnsi" w:cstheme="majorHAnsi"/>
          <w:sz w:val="22"/>
          <w:szCs w:val="22"/>
        </w:rPr>
      </w:pPr>
    </w:p>
    <w:p w14:paraId="1BCF4C78" w14:textId="77777777" w:rsidR="00BE10EE" w:rsidRPr="00BE10EE" w:rsidRDefault="00BE10EE" w:rsidP="00BE10EE">
      <w:pPr>
        <w:spacing w:after="200" w:line="276" w:lineRule="auto"/>
        <w:rPr>
          <w:rFonts w:asciiTheme="majorHAnsi" w:hAnsiTheme="majorHAnsi" w:cstheme="majorHAnsi"/>
          <w:b/>
          <w:sz w:val="22"/>
          <w:szCs w:val="22"/>
        </w:rPr>
      </w:pPr>
      <w:r w:rsidRPr="00BE10EE">
        <w:rPr>
          <w:rFonts w:asciiTheme="majorHAnsi" w:hAnsiTheme="majorHAnsi" w:cstheme="majorHAnsi"/>
          <w:b/>
          <w:sz w:val="22"/>
          <w:szCs w:val="22"/>
        </w:rPr>
        <w:t>Dates of Next Meetings:</w:t>
      </w:r>
    </w:p>
    <w:p w14:paraId="57D4DF39" w14:textId="57BF3D1E" w:rsidR="00BE10EE" w:rsidRPr="00BE10EE" w:rsidRDefault="00BE10EE" w:rsidP="00BE10EE">
      <w:pPr>
        <w:spacing w:line="276" w:lineRule="auto"/>
        <w:rPr>
          <w:rFonts w:asciiTheme="majorHAnsi" w:hAnsiTheme="majorHAnsi" w:cstheme="majorHAnsi"/>
          <w:bCs/>
          <w:sz w:val="22"/>
          <w:szCs w:val="22"/>
        </w:rPr>
      </w:pPr>
      <w:r w:rsidRPr="00BE10EE">
        <w:rPr>
          <w:rFonts w:asciiTheme="majorHAnsi" w:hAnsiTheme="majorHAnsi" w:cstheme="majorHAnsi"/>
          <w:bCs/>
          <w:sz w:val="22"/>
          <w:szCs w:val="22"/>
        </w:rPr>
        <w:t>17</w:t>
      </w:r>
      <w:r w:rsidRPr="00BE10EE">
        <w:rPr>
          <w:rFonts w:asciiTheme="majorHAnsi" w:hAnsiTheme="majorHAnsi" w:cstheme="majorHAnsi"/>
          <w:bCs/>
          <w:sz w:val="22"/>
          <w:szCs w:val="22"/>
          <w:vertAlign w:val="superscript"/>
        </w:rPr>
        <w:t>th</w:t>
      </w:r>
      <w:r w:rsidRPr="00BE10EE">
        <w:rPr>
          <w:rFonts w:asciiTheme="majorHAnsi" w:hAnsiTheme="majorHAnsi" w:cstheme="majorHAnsi"/>
          <w:bCs/>
          <w:sz w:val="22"/>
          <w:szCs w:val="22"/>
        </w:rPr>
        <w:t xml:space="preserve"> May Parish Council (annual meeting)</w:t>
      </w:r>
      <w:r w:rsidR="004F129F">
        <w:rPr>
          <w:rFonts w:asciiTheme="majorHAnsi" w:hAnsiTheme="majorHAnsi" w:cstheme="majorHAnsi"/>
          <w:bCs/>
          <w:sz w:val="22"/>
          <w:szCs w:val="22"/>
        </w:rPr>
        <w:t xml:space="preserve"> or 4</w:t>
      </w:r>
      <w:r w:rsidR="004F129F" w:rsidRPr="004F129F">
        <w:rPr>
          <w:rFonts w:asciiTheme="majorHAnsi" w:hAnsiTheme="majorHAnsi" w:cstheme="majorHAnsi"/>
          <w:bCs/>
          <w:sz w:val="22"/>
          <w:szCs w:val="22"/>
          <w:vertAlign w:val="superscript"/>
        </w:rPr>
        <w:t>th</w:t>
      </w:r>
      <w:r w:rsidR="004F129F">
        <w:rPr>
          <w:rFonts w:asciiTheme="majorHAnsi" w:hAnsiTheme="majorHAnsi" w:cstheme="majorHAnsi"/>
          <w:bCs/>
          <w:sz w:val="22"/>
          <w:szCs w:val="22"/>
        </w:rPr>
        <w:t xml:space="preserve"> May 2021 as agreed above. </w:t>
      </w:r>
    </w:p>
    <w:p w14:paraId="1C848080" w14:textId="77777777" w:rsidR="00BE10EE" w:rsidRPr="00BE10EE" w:rsidRDefault="00BE10EE" w:rsidP="00EA6E99">
      <w:pPr>
        <w:widowControl w:val="0"/>
        <w:autoSpaceDE w:val="0"/>
        <w:autoSpaceDN w:val="0"/>
        <w:adjustRightInd w:val="0"/>
        <w:ind w:right="-432"/>
        <w:rPr>
          <w:rFonts w:asciiTheme="majorHAnsi" w:hAnsiTheme="majorHAnsi" w:cstheme="majorHAnsi"/>
          <w:sz w:val="22"/>
          <w:szCs w:val="22"/>
        </w:rPr>
      </w:pPr>
    </w:p>
    <w:p w14:paraId="4386A6D0" w14:textId="44A715AD" w:rsidR="00EA6E99" w:rsidRPr="00BE10EE" w:rsidRDefault="00EA6E99" w:rsidP="00EA6E99">
      <w:pPr>
        <w:widowControl w:val="0"/>
        <w:autoSpaceDE w:val="0"/>
        <w:autoSpaceDN w:val="0"/>
        <w:adjustRightInd w:val="0"/>
        <w:ind w:right="-432"/>
        <w:rPr>
          <w:rFonts w:asciiTheme="majorHAnsi" w:hAnsiTheme="majorHAnsi" w:cstheme="majorHAnsi"/>
          <w:sz w:val="22"/>
          <w:szCs w:val="22"/>
        </w:rPr>
      </w:pPr>
      <w:r w:rsidRPr="00BE10EE">
        <w:rPr>
          <w:rFonts w:asciiTheme="majorHAnsi" w:hAnsiTheme="majorHAnsi" w:cstheme="majorHAnsi"/>
          <w:sz w:val="22"/>
          <w:szCs w:val="22"/>
        </w:rPr>
        <w:t xml:space="preserve">Meeting closed at </w:t>
      </w:r>
      <w:r w:rsidR="005C73AC" w:rsidRPr="00BE10EE">
        <w:rPr>
          <w:rFonts w:asciiTheme="majorHAnsi" w:hAnsiTheme="majorHAnsi" w:cstheme="majorHAnsi"/>
          <w:sz w:val="22"/>
          <w:szCs w:val="22"/>
        </w:rPr>
        <w:t>9</w:t>
      </w:r>
      <w:r w:rsidR="004F129F">
        <w:rPr>
          <w:rFonts w:asciiTheme="majorHAnsi" w:hAnsiTheme="majorHAnsi" w:cstheme="majorHAnsi"/>
          <w:sz w:val="22"/>
          <w:szCs w:val="22"/>
        </w:rPr>
        <w:t>:35</w:t>
      </w:r>
      <w:r w:rsidRPr="00BE10EE">
        <w:rPr>
          <w:rFonts w:asciiTheme="majorHAnsi" w:hAnsiTheme="majorHAnsi" w:cstheme="majorHAnsi"/>
          <w:sz w:val="22"/>
          <w:szCs w:val="22"/>
        </w:rPr>
        <w:t>pm</w:t>
      </w:r>
    </w:p>
    <w:p w14:paraId="22F7AF88" w14:textId="77777777" w:rsidR="002D7DA7" w:rsidRDefault="002D7DA7" w:rsidP="00E15D20">
      <w:pPr>
        <w:widowControl w:val="0"/>
        <w:autoSpaceDE w:val="0"/>
        <w:autoSpaceDN w:val="0"/>
        <w:adjustRightInd w:val="0"/>
        <w:ind w:left="-567" w:right="-432"/>
        <w:rPr>
          <w:rFonts w:asciiTheme="majorHAnsi" w:hAnsiTheme="majorHAnsi" w:cstheme="majorHAnsi"/>
          <w:sz w:val="22"/>
          <w:szCs w:val="22"/>
        </w:rPr>
      </w:pPr>
    </w:p>
    <w:p w14:paraId="2BE45097" w14:textId="510520D7" w:rsidR="008B2745" w:rsidRPr="00DA5FAA" w:rsidRDefault="008B2745" w:rsidP="007B1909">
      <w:pPr>
        <w:widowControl w:val="0"/>
        <w:autoSpaceDE w:val="0"/>
        <w:autoSpaceDN w:val="0"/>
        <w:adjustRightInd w:val="0"/>
        <w:ind w:right="-432"/>
        <w:jc w:val="both"/>
        <w:rPr>
          <w:rFonts w:asciiTheme="majorHAnsi" w:hAnsiTheme="majorHAnsi" w:cstheme="majorHAnsi"/>
          <w:sz w:val="22"/>
          <w:szCs w:val="22"/>
        </w:rPr>
      </w:pPr>
      <w:bookmarkStart w:id="0" w:name="_GoBack"/>
      <w:bookmarkEnd w:id="0"/>
    </w:p>
    <w:sectPr w:rsidR="008B2745" w:rsidRPr="00DA5FAA" w:rsidSect="003E5038">
      <w:pgSz w:w="12240" w:h="15840"/>
      <w:pgMar w:top="1440" w:right="1800" w:bottom="80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25E8E"/>
    <w:multiLevelType w:val="hybridMultilevel"/>
    <w:tmpl w:val="75968AF6"/>
    <w:lvl w:ilvl="0" w:tplc="08C6D45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152B66"/>
    <w:multiLevelType w:val="multilevel"/>
    <w:tmpl w:val="5404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D65F4"/>
    <w:multiLevelType w:val="hybridMultilevel"/>
    <w:tmpl w:val="973A1EB0"/>
    <w:lvl w:ilvl="0" w:tplc="1674E0C2">
      <w:start w:val="76"/>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19F04925"/>
    <w:multiLevelType w:val="hybridMultilevel"/>
    <w:tmpl w:val="43B4B858"/>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941B7"/>
    <w:multiLevelType w:val="hybridMultilevel"/>
    <w:tmpl w:val="15C80C8C"/>
    <w:lvl w:ilvl="0" w:tplc="0809000F">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4182D"/>
    <w:multiLevelType w:val="hybridMultilevel"/>
    <w:tmpl w:val="4FC6F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727454"/>
    <w:multiLevelType w:val="hybridMultilevel"/>
    <w:tmpl w:val="EEACC57E"/>
    <w:lvl w:ilvl="0" w:tplc="84A8AB10">
      <w:start w:val="13"/>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10FD8"/>
    <w:multiLevelType w:val="hybridMultilevel"/>
    <w:tmpl w:val="0CA6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97C45"/>
    <w:multiLevelType w:val="hybridMultilevel"/>
    <w:tmpl w:val="A816C962"/>
    <w:lvl w:ilvl="0" w:tplc="B3182996">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1F27982"/>
    <w:multiLevelType w:val="hybridMultilevel"/>
    <w:tmpl w:val="D6D409F2"/>
    <w:lvl w:ilvl="0" w:tplc="5AFE2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F64CB"/>
    <w:multiLevelType w:val="hybridMultilevel"/>
    <w:tmpl w:val="380C944C"/>
    <w:lvl w:ilvl="0" w:tplc="2C2AC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D250A"/>
    <w:multiLevelType w:val="hybridMultilevel"/>
    <w:tmpl w:val="D9A66D5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36B92"/>
    <w:multiLevelType w:val="hybridMultilevel"/>
    <w:tmpl w:val="7736DC50"/>
    <w:lvl w:ilvl="0" w:tplc="0809000F">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B5037"/>
    <w:multiLevelType w:val="hybridMultilevel"/>
    <w:tmpl w:val="615A416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41438"/>
    <w:multiLevelType w:val="hybridMultilevel"/>
    <w:tmpl w:val="DEDE7CA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B1BBB"/>
    <w:multiLevelType w:val="hybridMultilevel"/>
    <w:tmpl w:val="85C670D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F5291"/>
    <w:multiLevelType w:val="hybridMultilevel"/>
    <w:tmpl w:val="2E62BA6A"/>
    <w:lvl w:ilvl="0" w:tplc="A3B279A4">
      <w:start w:val="89"/>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11395"/>
    <w:multiLevelType w:val="hybridMultilevel"/>
    <w:tmpl w:val="21F0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37021"/>
    <w:multiLevelType w:val="hybridMultilevel"/>
    <w:tmpl w:val="A30C9932"/>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F33A4"/>
    <w:multiLevelType w:val="hybridMultilevel"/>
    <w:tmpl w:val="ADA88FAE"/>
    <w:lvl w:ilvl="0" w:tplc="4AFE5B4A">
      <w:start w:val="16"/>
      <w:numFmt w:val="decimal"/>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768AF"/>
    <w:multiLevelType w:val="hybridMultilevel"/>
    <w:tmpl w:val="4D7E5338"/>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B507D2B"/>
    <w:multiLevelType w:val="hybridMultilevel"/>
    <w:tmpl w:val="F692D1D0"/>
    <w:lvl w:ilvl="0" w:tplc="FDC28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70C51"/>
    <w:multiLevelType w:val="hybridMultilevel"/>
    <w:tmpl w:val="626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4CB33CD"/>
    <w:multiLevelType w:val="hybridMultilevel"/>
    <w:tmpl w:val="D1B80C40"/>
    <w:lvl w:ilvl="0" w:tplc="5EBEF8E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17586B"/>
    <w:multiLevelType w:val="hybridMultilevel"/>
    <w:tmpl w:val="D904224E"/>
    <w:lvl w:ilvl="0" w:tplc="835CE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D1B34"/>
    <w:multiLevelType w:val="hybridMultilevel"/>
    <w:tmpl w:val="D8B2CE16"/>
    <w:lvl w:ilvl="0" w:tplc="A9CA56E4">
      <w:start w:val="43"/>
      <w:numFmt w:val="decimal"/>
      <w:lvlText w:val="%1."/>
      <w:lvlJc w:val="left"/>
      <w:pPr>
        <w:ind w:left="720" w:hanging="360"/>
      </w:pPr>
      <w:rPr>
        <w:rFonts w:asciiTheme="majorHAnsi" w:hAnsiTheme="majorHAnsi"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8D26B5"/>
    <w:multiLevelType w:val="hybridMultilevel"/>
    <w:tmpl w:val="5F0250AA"/>
    <w:lvl w:ilvl="0" w:tplc="1B76CC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6477A79"/>
    <w:multiLevelType w:val="hybridMultilevel"/>
    <w:tmpl w:val="8B8CF7AE"/>
    <w:lvl w:ilvl="0" w:tplc="BC4C3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63C9B"/>
    <w:multiLevelType w:val="hybridMultilevel"/>
    <w:tmpl w:val="6C402FDA"/>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76913"/>
    <w:multiLevelType w:val="hybridMultilevel"/>
    <w:tmpl w:val="F618B0DC"/>
    <w:lvl w:ilvl="0" w:tplc="F07C86BA">
      <w:start w:val="72"/>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30FB6"/>
    <w:multiLevelType w:val="hybridMultilevel"/>
    <w:tmpl w:val="F5767B9C"/>
    <w:lvl w:ilvl="0" w:tplc="0809000F">
      <w:start w:val="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821BF"/>
    <w:multiLevelType w:val="hybridMultilevel"/>
    <w:tmpl w:val="04B282AC"/>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B1091"/>
    <w:multiLevelType w:val="hybridMultilevel"/>
    <w:tmpl w:val="94AC1EE4"/>
    <w:lvl w:ilvl="0" w:tplc="A9CA56E4">
      <w:start w:val="43"/>
      <w:numFmt w:val="decimal"/>
      <w:lvlText w:val="%1."/>
      <w:lvlJc w:val="left"/>
      <w:pPr>
        <w:ind w:left="720" w:hanging="360"/>
      </w:pPr>
      <w:rPr>
        <w:rFonts w:asciiTheme="majorHAnsi" w:hAnsiTheme="majorHAnsi"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467FA"/>
    <w:multiLevelType w:val="hybridMultilevel"/>
    <w:tmpl w:val="440831F6"/>
    <w:lvl w:ilvl="0" w:tplc="D2AA7F1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6E144105"/>
    <w:multiLevelType w:val="hybridMultilevel"/>
    <w:tmpl w:val="226E2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7E5BD7"/>
    <w:multiLevelType w:val="hybridMultilevel"/>
    <w:tmpl w:val="8F36A22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16A17"/>
    <w:multiLevelType w:val="hybridMultilevel"/>
    <w:tmpl w:val="96EA001A"/>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B16F16"/>
    <w:multiLevelType w:val="hybridMultilevel"/>
    <w:tmpl w:val="4E0EFC0E"/>
    <w:lvl w:ilvl="0" w:tplc="BD96AD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16647"/>
    <w:multiLevelType w:val="hybridMultilevel"/>
    <w:tmpl w:val="A626741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6087A"/>
    <w:multiLevelType w:val="hybridMultilevel"/>
    <w:tmpl w:val="78E695AC"/>
    <w:lvl w:ilvl="0" w:tplc="5D88C2B8">
      <w:start w:val="63"/>
      <w:numFmt w:val="decimal"/>
      <w:lvlText w:val="%1."/>
      <w:lvlJc w:val="left"/>
      <w:pPr>
        <w:ind w:left="63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397E03"/>
    <w:multiLevelType w:val="hybridMultilevel"/>
    <w:tmpl w:val="D60631F6"/>
    <w:lvl w:ilvl="0" w:tplc="28A239B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2" w15:restartNumberingAfterBreak="0">
    <w:nsid w:val="7C825DAE"/>
    <w:multiLevelType w:val="hybridMultilevel"/>
    <w:tmpl w:val="BDB8F64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9745C3"/>
    <w:multiLevelType w:val="hybridMultilevel"/>
    <w:tmpl w:val="27DEEC98"/>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2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
  </w:num>
  <w:num w:numId="9">
    <w:abstractNumId w:val="9"/>
  </w:num>
  <w:num w:numId="10">
    <w:abstractNumId w:val="3"/>
  </w:num>
  <w:num w:numId="11">
    <w:abstractNumId w:val="16"/>
  </w:num>
  <w:num w:numId="12">
    <w:abstractNumId w:val="25"/>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0"/>
  </w:num>
  <w:num w:numId="17">
    <w:abstractNumId w:val="13"/>
  </w:num>
  <w:num w:numId="18">
    <w:abstractNumId w:val="17"/>
  </w:num>
  <w:num w:numId="19">
    <w:abstractNumId w:val="27"/>
  </w:num>
  <w:num w:numId="20">
    <w:abstractNumId w:val="32"/>
  </w:num>
  <w:num w:numId="21">
    <w:abstractNumId w:val="33"/>
  </w:num>
  <w:num w:numId="22">
    <w:abstractNumId w:val="26"/>
  </w:num>
  <w:num w:numId="23">
    <w:abstractNumId w:val="43"/>
  </w:num>
  <w:num w:numId="24">
    <w:abstractNumId w:val="0"/>
  </w:num>
  <w:num w:numId="25">
    <w:abstractNumId w:val="22"/>
  </w:num>
  <w:num w:numId="26">
    <w:abstractNumId w:val="38"/>
  </w:num>
  <w:num w:numId="27">
    <w:abstractNumId w:val="28"/>
  </w:num>
  <w:num w:numId="28">
    <w:abstractNumId w:val="31"/>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11"/>
  </w:num>
  <w:num w:numId="35">
    <w:abstractNumId w:val="6"/>
  </w:num>
  <w:num w:numId="36">
    <w:abstractNumId w:val="39"/>
  </w:num>
  <w:num w:numId="37">
    <w:abstractNumId w:val="14"/>
  </w:num>
  <w:num w:numId="38">
    <w:abstractNumId w:val="19"/>
  </w:num>
  <w:num w:numId="39">
    <w:abstractNumId w:val="34"/>
  </w:num>
  <w:num w:numId="40">
    <w:abstractNumId w:val="42"/>
  </w:num>
  <w:num w:numId="41">
    <w:abstractNumId w:val="5"/>
  </w:num>
  <w:num w:numId="42">
    <w:abstractNumId w:val="15"/>
  </w:num>
  <w:num w:numId="43">
    <w:abstractNumId w:val="37"/>
  </w:num>
  <w:num w:numId="44">
    <w:abstractNumId w:val="35"/>
  </w:num>
  <w:num w:numId="45">
    <w:abstractNumId w:val="41"/>
  </w:num>
  <w:num w:numId="46">
    <w:abstractNumId w:val="18"/>
  </w:num>
  <w:num w:numId="47">
    <w:abstractNumId w:val="1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45"/>
    <w:rsid w:val="00013793"/>
    <w:rsid w:val="00043F7C"/>
    <w:rsid w:val="000474B1"/>
    <w:rsid w:val="00053779"/>
    <w:rsid w:val="000716D2"/>
    <w:rsid w:val="0008510A"/>
    <w:rsid w:val="00087480"/>
    <w:rsid w:val="00097458"/>
    <w:rsid w:val="000F03B4"/>
    <w:rsid w:val="000F41F4"/>
    <w:rsid w:val="000F638A"/>
    <w:rsid w:val="00106DD9"/>
    <w:rsid w:val="001101DD"/>
    <w:rsid w:val="00120C80"/>
    <w:rsid w:val="001272D1"/>
    <w:rsid w:val="001361AD"/>
    <w:rsid w:val="00142FB1"/>
    <w:rsid w:val="00147DE3"/>
    <w:rsid w:val="00174223"/>
    <w:rsid w:val="00177F92"/>
    <w:rsid w:val="00185652"/>
    <w:rsid w:val="00185E3A"/>
    <w:rsid w:val="001A0E67"/>
    <w:rsid w:val="001C1F6F"/>
    <w:rsid w:val="001D1359"/>
    <w:rsid w:val="001D44CE"/>
    <w:rsid w:val="001D7B4E"/>
    <w:rsid w:val="001F2D71"/>
    <w:rsid w:val="00204FE2"/>
    <w:rsid w:val="00212BAF"/>
    <w:rsid w:val="002139FF"/>
    <w:rsid w:val="00220395"/>
    <w:rsid w:val="002446B3"/>
    <w:rsid w:val="0025274C"/>
    <w:rsid w:val="002550F8"/>
    <w:rsid w:val="00260DE1"/>
    <w:rsid w:val="00263AE7"/>
    <w:rsid w:val="0026753D"/>
    <w:rsid w:val="00280FD9"/>
    <w:rsid w:val="00297C3B"/>
    <w:rsid w:val="002A1B67"/>
    <w:rsid w:val="002B6FED"/>
    <w:rsid w:val="002C238C"/>
    <w:rsid w:val="002C2F0B"/>
    <w:rsid w:val="002D4AFF"/>
    <w:rsid w:val="002D5BD1"/>
    <w:rsid w:val="002D5DFA"/>
    <w:rsid w:val="002D6F57"/>
    <w:rsid w:val="002D7DA7"/>
    <w:rsid w:val="002F304F"/>
    <w:rsid w:val="002F3E2B"/>
    <w:rsid w:val="00300652"/>
    <w:rsid w:val="0030134C"/>
    <w:rsid w:val="00303237"/>
    <w:rsid w:val="00310D22"/>
    <w:rsid w:val="00325FDF"/>
    <w:rsid w:val="003274D7"/>
    <w:rsid w:val="00344499"/>
    <w:rsid w:val="0037006B"/>
    <w:rsid w:val="00377069"/>
    <w:rsid w:val="003943BD"/>
    <w:rsid w:val="00396E2F"/>
    <w:rsid w:val="00397415"/>
    <w:rsid w:val="003A04E8"/>
    <w:rsid w:val="003B0AD3"/>
    <w:rsid w:val="003E5038"/>
    <w:rsid w:val="003F2636"/>
    <w:rsid w:val="003F291B"/>
    <w:rsid w:val="003F38F4"/>
    <w:rsid w:val="00400BED"/>
    <w:rsid w:val="004012E2"/>
    <w:rsid w:val="00431136"/>
    <w:rsid w:val="0043610A"/>
    <w:rsid w:val="00441E6D"/>
    <w:rsid w:val="00445509"/>
    <w:rsid w:val="00445DDC"/>
    <w:rsid w:val="0045174D"/>
    <w:rsid w:val="00465907"/>
    <w:rsid w:val="0047602D"/>
    <w:rsid w:val="004933DC"/>
    <w:rsid w:val="004A6554"/>
    <w:rsid w:val="004C1503"/>
    <w:rsid w:val="004C30F8"/>
    <w:rsid w:val="004D0D2B"/>
    <w:rsid w:val="004D7972"/>
    <w:rsid w:val="004F129F"/>
    <w:rsid w:val="004F6603"/>
    <w:rsid w:val="00510860"/>
    <w:rsid w:val="0052073D"/>
    <w:rsid w:val="00541D0D"/>
    <w:rsid w:val="0056158F"/>
    <w:rsid w:val="0056685C"/>
    <w:rsid w:val="00573467"/>
    <w:rsid w:val="00574960"/>
    <w:rsid w:val="0059177B"/>
    <w:rsid w:val="005B623A"/>
    <w:rsid w:val="005C3A74"/>
    <w:rsid w:val="005C7221"/>
    <w:rsid w:val="005C73AC"/>
    <w:rsid w:val="005D3333"/>
    <w:rsid w:val="00603645"/>
    <w:rsid w:val="00605287"/>
    <w:rsid w:val="00621471"/>
    <w:rsid w:val="0062309E"/>
    <w:rsid w:val="0062416F"/>
    <w:rsid w:val="006264C0"/>
    <w:rsid w:val="0064120F"/>
    <w:rsid w:val="00644357"/>
    <w:rsid w:val="006568A8"/>
    <w:rsid w:val="006669CA"/>
    <w:rsid w:val="00681B4D"/>
    <w:rsid w:val="006A254B"/>
    <w:rsid w:val="006A5794"/>
    <w:rsid w:val="006B1625"/>
    <w:rsid w:val="006B4589"/>
    <w:rsid w:val="006E498F"/>
    <w:rsid w:val="006E6E37"/>
    <w:rsid w:val="006F7257"/>
    <w:rsid w:val="00701A3C"/>
    <w:rsid w:val="00716942"/>
    <w:rsid w:val="00752D51"/>
    <w:rsid w:val="007740AC"/>
    <w:rsid w:val="007839C9"/>
    <w:rsid w:val="00784A81"/>
    <w:rsid w:val="00784E21"/>
    <w:rsid w:val="007968D9"/>
    <w:rsid w:val="00796E63"/>
    <w:rsid w:val="007A2AF6"/>
    <w:rsid w:val="007B1909"/>
    <w:rsid w:val="007C3C7D"/>
    <w:rsid w:val="007C551B"/>
    <w:rsid w:val="007D331E"/>
    <w:rsid w:val="007E7990"/>
    <w:rsid w:val="00823C62"/>
    <w:rsid w:val="00823F07"/>
    <w:rsid w:val="00840A6E"/>
    <w:rsid w:val="00855F53"/>
    <w:rsid w:val="00864D6A"/>
    <w:rsid w:val="00867235"/>
    <w:rsid w:val="008B2745"/>
    <w:rsid w:val="008D16EC"/>
    <w:rsid w:val="008D1F7A"/>
    <w:rsid w:val="008E267D"/>
    <w:rsid w:val="008E4064"/>
    <w:rsid w:val="008E49FB"/>
    <w:rsid w:val="008F4ADF"/>
    <w:rsid w:val="00916C69"/>
    <w:rsid w:val="009228FC"/>
    <w:rsid w:val="009446C3"/>
    <w:rsid w:val="00955607"/>
    <w:rsid w:val="00963AB9"/>
    <w:rsid w:val="0098225A"/>
    <w:rsid w:val="00990A52"/>
    <w:rsid w:val="009A75D8"/>
    <w:rsid w:val="00A057AF"/>
    <w:rsid w:val="00A12ACC"/>
    <w:rsid w:val="00A16083"/>
    <w:rsid w:val="00A1782B"/>
    <w:rsid w:val="00A25194"/>
    <w:rsid w:val="00A84006"/>
    <w:rsid w:val="00A93D22"/>
    <w:rsid w:val="00AA6F21"/>
    <w:rsid w:val="00AB594A"/>
    <w:rsid w:val="00AC3D61"/>
    <w:rsid w:val="00AC60B1"/>
    <w:rsid w:val="00AE659D"/>
    <w:rsid w:val="00AF59F2"/>
    <w:rsid w:val="00AF5DDF"/>
    <w:rsid w:val="00B23700"/>
    <w:rsid w:val="00B25F68"/>
    <w:rsid w:val="00B54141"/>
    <w:rsid w:val="00B56621"/>
    <w:rsid w:val="00B63846"/>
    <w:rsid w:val="00B64F46"/>
    <w:rsid w:val="00B81DE5"/>
    <w:rsid w:val="00B8786B"/>
    <w:rsid w:val="00B927A2"/>
    <w:rsid w:val="00B94608"/>
    <w:rsid w:val="00B96E26"/>
    <w:rsid w:val="00BA6155"/>
    <w:rsid w:val="00BA7538"/>
    <w:rsid w:val="00BA775C"/>
    <w:rsid w:val="00BB1527"/>
    <w:rsid w:val="00BB5579"/>
    <w:rsid w:val="00BC5A55"/>
    <w:rsid w:val="00BC6F74"/>
    <w:rsid w:val="00BE10EE"/>
    <w:rsid w:val="00BE7417"/>
    <w:rsid w:val="00BF010B"/>
    <w:rsid w:val="00BF0E53"/>
    <w:rsid w:val="00BF4D29"/>
    <w:rsid w:val="00C12CC0"/>
    <w:rsid w:val="00C22E55"/>
    <w:rsid w:val="00C25CA3"/>
    <w:rsid w:val="00C27C50"/>
    <w:rsid w:val="00C3418E"/>
    <w:rsid w:val="00C47ACA"/>
    <w:rsid w:val="00C62E8C"/>
    <w:rsid w:val="00C80310"/>
    <w:rsid w:val="00C80DAE"/>
    <w:rsid w:val="00C91002"/>
    <w:rsid w:val="00CB4D53"/>
    <w:rsid w:val="00CB6441"/>
    <w:rsid w:val="00CB7EF1"/>
    <w:rsid w:val="00CC203F"/>
    <w:rsid w:val="00CD3ADB"/>
    <w:rsid w:val="00CD3D20"/>
    <w:rsid w:val="00CF2253"/>
    <w:rsid w:val="00CF2DEE"/>
    <w:rsid w:val="00CF2E21"/>
    <w:rsid w:val="00CF2F36"/>
    <w:rsid w:val="00D04398"/>
    <w:rsid w:val="00D175FC"/>
    <w:rsid w:val="00D30DF4"/>
    <w:rsid w:val="00D323F3"/>
    <w:rsid w:val="00D35BD6"/>
    <w:rsid w:val="00D37372"/>
    <w:rsid w:val="00D405EB"/>
    <w:rsid w:val="00D5093A"/>
    <w:rsid w:val="00D51BD4"/>
    <w:rsid w:val="00D538F0"/>
    <w:rsid w:val="00D55FD1"/>
    <w:rsid w:val="00D63581"/>
    <w:rsid w:val="00D72E3B"/>
    <w:rsid w:val="00D874DB"/>
    <w:rsid w:val="00D903F6"/>
    <w:rsid w:val="00D97F16"/>
    <w:rsid w:val="00DA5B06"/>
    <w:rsid w:val="00DA5FAA"/>
    <w:rsid w:val="00DC2A3F"/>
    <w:rsid w:val="00E04C91"/>
    <w:rsid w:val="00E108BD"/>
    <w:rsid w:val="00E11400"/>
    <w:rsid w:val="00E15D20"/>
    <w:rsid w:val="00E24D64"/>
    <w:rsid w:val="00E25F06"/>
    <w:rsid w:val="00E26D12"/>
    <w:rsid w:val="00E317F9"/>
    <w:rsid w:val="00E322A8"/>
    <w:rsid w:val="00E36FD5"/>
    <w:rsid w:val="00E37002"/>
    <w:rsid w:val="00E447B2"/>
    <w:rsid w:val="00E4566B"/>
    <w:rsid w:val="00E5192C"/>
    <w:rsid w:val="00E5367D"/>
    <w:rsid w:val="00E53E63"/>
    <w:rsid w:val="00E76943"/>
    <w:rsid w:val="00E91346"/>
    <w:rsid w:val="00E91B0F"/>
    <w:rsid w:val="00E93771"/>
    <w:rsid w:val="00EA6E99"/>
    <w:rsid w:val="00EB5B6F"/>
    <w:rsid w:val="00EC4933"/>
    <w:rsid w:val="00EE3A4B"/>
    <w:rsid w:val="00EF7DDD"/>
    <w:rsid w:val="00F00C61"/>
    <w:rsid w:val="00F01576"/>
    <w:rsid w:val="00F04A92"/>
    <w:rsid w:val="00F124BF"/>
    <w:rsid w:val="00F17291"/>
    <w:rsid w:val="00F207B5"/>
    <w:rsid w:val="00F42A0A"/>
    <w:rsid w:val="00F50D1C"/>
    <w:rsid w:val="00F532A4"/>
    <w:rsid w:val="00F62D79"/>
    <w:rsid w:val="00F63896"/>
    <w:rsid w:val="00F63CC6"/>
    <w:rsid w:val="00F65E38"/>
    <w:rsid w:val="00F74B80"/>
    <w:rsid w:val="00F77175"/>
    <w:rsid w:val="00FA5579"/>
    <w:rsid w:val="00FA562C"/>
    <w:rsid w:val="00FB08AE"/>
    <w:rsid w:val="00FC3D5F"/>
    <w:rsid w:val="00FD25FD"/>
    <w:rsid w:val="00FE3B8E"/>
    <w:rsid w:val="00FF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A73BB"/>
  <w14:defaultImageDpi w14:val="300"/>
  <w15:docId w15:val="{EBA53AEE-423D-D649-A0B7-88FA4F5D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03F"/>
    <w:rPr>
      <w:sz w:val="16"/>
      <w:szCs w:val="16"/>
    </w:rPr>
  </w:style>
  <w:style w:type="paragraph" w:styleId="CommentText">
    <w:name w:val="annotation text"/>
    <w:basedOn w:val="Normal"/>
    <w:link w:val="CommentTextChar"/>
    <w:uiPriority w:val="99"/>
    <w:semiHidden/>
    <w:unhideWhenUsed/>
    <w:rsid w:val="00CC203F"/>
    <w:rPr>
      <w:sz w:val="20"/>
      <w:szCs w:val="20"/>
    </w:rPr>
  </w:style>
  <w:style w:type="character" w:customStyle="1" w:styleId="CommentTextChar">
    <w:name w:val="Comment Text Char"/>
    <w:basedOn w:val="DefaultParagraphFont"/>
    <w:link w:val="CommentText"/>
    <w:uiPriority w:val="99"/>
    <w:semiHidden/>
    <w:rsid w:val="00CC203F"/>
    <w:rPr>
      <w:sz w:val="20"/>
      <w:szCs w:val="20"/>
    </w:rPr>
  </w:style>
  <w:style w:type="paragraph" w:styleId="CommentSubject">
    <w:name w:val="annotation subject"/>
    <w:basedOn w:val="CommentText"/>
    <w:next w:val="CommentText"/>
    <w:link w:val="CommentSubjectChar"/>
    <w:uiPriority w:val="99"/>
    <w:semiHidden/>
    <w:unhideWhenUsed/>
    <w:rsid w:val="00CC203F"/>
    <w:rPr>
      <w:b/>
      <w:bCs/>
    </w:rPr>
  </w:style>
  <w:style w:type="character" w:customStyle="1" w:styleId="CommentSubjectChar">
    <w:name w:val="Comment Subject Char"/>
    <w:basedOn w:val="CommentTextChar"/>
    <w:link w:val="CommentSubject"/>
    <w:uiPriority w:val="99"/>
    <w:semiHidden/>
    <w:rsid w:val="00CC203F"/>
    <w:rPr>
      <w:b/>
      <w:bCs/>
      <w:sz w:val="20"/>
      <w:szCs w:val="20"/>
    </w:rPr>
  </w:style>
  <w:style w:type="paragraph" w:styleId="BalloonText">
    <w:name w:val="Balloon Text"/>
    <w:basedOn w:val="Normal"/>
    <w:link w:val="BalloonTextChar"/>
    <w:uiPriority w:val="99"/>
    <w:semiHidden/>
    <w:unhideWhenUsed/>
    <w:rsid w:val="00CC203F"/>
    <w:rPr>
      <w:rFonts w:ascii="Arial" w:hAnsi="Arial" w:cs="Arial"/>
      <w:sz w:val="18"/>
      <w:szCs w:val="18"/>
    </w:rPr>
  </w:style>
  <w:style w:type="character" w:customStyle="1" w:styleId="BalloonTextChar">
    <w:name w:val="Balloon Text Char"/>
    <w:basedOn w:val="DefaultParagraphFont"/>
    <w:link w:val="BalloonText"/>
    <w:uiPriority w:val="99"/>
    <w:semiHidden/>
    <w:rsid w:val="00CC203F"/>
    <w:rPr>
      <w:rFonts w:ascii="Arial" w:hAnsi="Arial" w:cs="Arial"/>
      <w:sz w:val="18"/>
      <w:szCs w:val="18"/>
    </w:rPr>
  </w:style>
  <w:style w:type="paragraph" w:styleId="ListParagraph">
    <w:name w:val="List Paragraph"/>
    <w:basedOn w:val="Normal"/>
    <w:uiPriority w:val="34"/>
    <w:qFormat/>
    <w:rsid w:val="00310D22"/>
    <w:pPr>
      <w:ind w:left="720"/>
      <w:contextualSpacing/>
    </w:pPr>
  </w:style>
  <w:style w:type="character" w:styleId="Hyperlink">
    <w:name w:val="Hyperlink"/>
    <w:basedOn w:val="DefaultParagraphFont"/>
    <w:uiPriority w:val="99"/>
    <w:unhideWhenUsed/>
    <w:rsid w:val="00E37002"/>
    <w:rPr>
      <w:color w:val="0000FF"/>
      <w:u w:val="single"/>
    </w:rPr>
  </w:style>
  <w:style w:type="paragraph" w:styleId="NormalWeb">
    <w:name w:val="Normal (Web)"/>
    <w:basedOn w:val="Normal"/>
    <w:uiPriority w:val="99"/>
    <w:unhideWhenUsed/>
    <w:rsid w:val="007740AC"/>
    <w:pPr>
      <w:spacing w:before="100" w:beforeAutospacing="1" w:after="100" w:afterAutospacing="1"/>
    </w:pPr>
    <w:rPr>
      <w:rFonts w:ascii="Times New Roman" w:eastAsiaTheme="minorHAnsi" w:hAnsi="Times New Roman" w:cs="Times New Roman"/>
      <w:lang w:val="en-GB" w:eastAsia="en-GB"/>
    </w:rPr>
  </w:style>
  <w:style w:type="character" w:customStyle="1" w:styleId="s4">
    <w:name w:val="s4"/>
    <w:basedOn w:val="DefaultParagraphFont"/>
    <w:rsid w:val="00D7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311">
      <w:bodyDiv w:val="1"/>
      <w:marLeft w:val="0"/>
      <w:marRight w:val="0"/>
      <w:marTop w:val="0"/>
      <w:marBottom w:val="0"/>
      <w:divBdr>
        <w:top w:val="none" w:sz="0" w:space="0" w:color="auto"/>
        <w:left w:val="none" w:sz="0" w:space="0" w:color="auto"/>
        <w:bottom w:val="none" w:sz="0" w:space="0" w:color="auto"/>
        <w:right w:val="none" w:sz="0" w:space="0" w:color="auto"/>
      </w:divBdr>
    </w:div>
    <w:div w:id="136345276">
      <w:bodyDiv w:val="1"/>
      <w:marLeft w:val="0"/>
      <w:marRight w:val="0"/>
      <w:marTop w:val="0"/>
      <w:marBottom w:val="0"/>
      <w:divBdr>
        <w:top w:val="none" w:sz="0" w:space="0" w:color="auto"/>
        <w:left w:val="none" w:sz="0" w:space="0" w:color="auto"/>
        <w:bottom w:val="none" w:sz="0" w:space="0" w:color="auto"/>
        <w:right w:val="none" w:sz="0" w:space="0" w:color="auto"/>
      </w:divBdr>
    </w:div>
    <w:div w:id="313873731">
      <w:bodyDiv w:val="1"/>
      <w:marLeft w:val="0"/>
      <w:marRight w:val="0"/>
      <w:marTop w:val="0"/>
      <w:marBottom w:val="0"/>
      <w:divBdr>
        <w:top w:val="none" w:sz="0" w:space="0" w:color="auto"/>
        <w:left w:val="none" w:sz="0" w:space="0" w:color="auto"/>
        <w:bottom w:val="none" w:sz="0" w:space="0" w:color="auto"/>
        <w:right w:val="none" w:sz="0" w:space="0" w:color="auto"/>
      </w:divBdr>
    </w:div>
    <w:div w:id="708607904">
      <w:bodyDiv w:val="1"/>
      <w:marLeft w:val="0"/>
      <w:marRight w:val="0"/>
      <w:marTop w:val="0"/>
      <w:marBottom w:val="0"/>
      <w:divBdr>
        <w:top w:val="none" w:sz="0" w:space="0" w:color="auto"/>
        <w:left w:val="none" w:sz="0" w:space="0" w:color="auto"/>
        <w:bottom w:val="none" w:sz="0" w:space="0" w:color="auto"/>
        <w:right w:val="none" w:sz="0" w:space="0" w:color="auto"/>
      </w:divBdr>
    </w:div>
    <w:div w:id="819808457">
      <w:bodyDiv w:val="1"/>
      <w:marLeft w:val="0"/>
      <w:marRight w:val="0"/>
      <w:marTop w:val="0"/>
      <w:marBottom w:val="0"/>
      <w:divBdr>
        <w:top w:val="none" w:sz="0" w:space="0" w:color="auto"/>
        <w:left w:val="none" w:sz="0" w:space="0" w:color="auto"/>
        <w:bottom w:val="none" w:sz="0" w:space="0" w:color="auto"/>
        <w:right w:val="none" w:sz="0" w:space="0" w:color="auto"/>
      </w:divBdr>
    </w:div>
    <w:div w:id="998730655">
      <w:bodyDiv w:val="1"/>
      <w:marLeft w:val="0"/>
      <w:marRight w:val="0"/>
      <w:marTop w:val="0"/>
      <w:marBottom w:val="0"/>
      <w:divBdr>
        <w:top w:val="none" w:sz="0" w:space="0" w:color="auto"/>
        <w:left w:val="none" w:sz="0" w:space="0" w:color="auto"/>
        <w:bottom w:val="none" w:sz="0" w:space="0" w:color="auto"/>
        <w:right w:val="none" w:sz="0" w:space="0" w:color="auto"/>
      </w:divBdr>
    </w:div>
    <w:div w:id="1199662899">
      <w:bodyDiv w:val="1"/>
      <w:marLeft w:val="0"/>
      <w:marRight w:val="0"/>
      <w:marTop w:val="0"/>
      <w:marBottom w:val="0"/>
      <w:divBdr>
        <w:top w:val="none" w:sz="0" w:space="0" w:color="auto"/>
        <w:left w:val="none" w:sz="0" w:space="0" w:color="auto"/>
        <w:bottom w:val="none" w:sz="0" w:space="0" w:color="auto"/>
        <w:right w:val="none" w:sz="0" w:space="0" w:color="auto"/>
      </w:divBdr>
    </w:div>
    <w:div w:id="1377199276">
      <w:bodyDiv w:val="1"/>
      <w:marLeft w:val="0"/>
      <w:marRight w:val="0"/>
      <w:marTop w:val="0"/>
      <w:marBottom w:val="0"/>
      <w:divBdr>
        <w:top w:val="none" w:sz="0" w:space="0" w:color="auto"/>
        <w:left w:val="none" w:sz="0" w:space="0" w:color="auto"/>
        <w:bottom w:val="none" w:sz="0" w:space="0" w:color="auto"/>
        <w:right w:val="none" w:sz="0" w:space="0" w:color="auto"/>
      </w:divBdr>
    </w:div>
    <w:div w:id="1722360864">
      <w:bodyDiv w:val="1"/>
      <w:marLeft w:val="0"/>
      <w:marRight w:val="0"/>
      <w:marTop w:val="0"/>
      <w:marBottom w:val="0"/>
      <w:divBdr>
        <w:top w:val="none" w:sz="0" w:space="0" w:color="auto"/>
        <w:left w:val="none" w:sz="0" w:space="0" w:color="auto"/>
        <w:bottom w:val="none" w:sz="0" w:space="0" w:color="auto"/>
        <w:right w:val="none" w:sz="0" w:space="0" w:color="auto"/>
      </w:divBdr>
    </w:div>
    <w:div w:id="1732801755">
      <w:bodyDiv w:val="1"/>
      <w:marLeft w:val="0"/>
      <w:marRight w:val="0"/>
      <w:marTop w:val="0"/>
      <w:marBottom w:val="0"/>
      <w:divBdr>
        <w:top w:val="none" w:sz="0" w:space="0" w:color="auto"/>
        <w:left w:val="none" w:sz="0" w:space="0" w:color="auto"/>
        <w:bottom w:val="none" w:sz="0" w:space="0" w:color="auto"/>
        <w:right w:val="none" w:sz="0" w:space="0" w:color="auto"/>
      </w:divBdr>
    </w:div>
    <w:div w:id="1742173367">
      <w:bodyDiv w:val="1"/>
      <w:marLeft w:val="0"/>
      <w:marRight w:val="0"/>
      <w:marTop w:val="0"/>
      <w:marBottom w:val="0"/>
      <w:divBdr>
        <w:top w:val="none" w:sz="0" w:space="0" w:color="auto"/>
        <w:left w:val="none" w:sz="0" w:space="0" w:color="auto"/>
        <w:bottom w:val="none" w:sz="0" w:space="0" w:color="auto"/>
        <w:right w:val="none" w:sz="0" w:space="0" w:color="auto"/>
      </w:divBdr>
    </w:div>
    <w:div w:id="1865895890">
      <w:bodyDiv w:val="1"/>
      <w:marLeft w:val="0"/>
      <w:marRight w:val="0"/>
      <w:marTop w:val="0"/>
      <w:marBottom w:val="0"/>
      <w:divBdr>
        <w:top w:val="none" w:sz="0" w:space="0" w:color="auto"/>
        <w:left w:val="none" w:sz="0" w:space="0" w:color="auto"/>
        <w:bottom w:val="none" w:sz="0" w:space="0" w:color="auto"/>
        <w:right w:val="none" w:sz="0" w:space="0" w:color="auto"/>
      </w:divBdr>
    </w:div>
    <w:div w:id="1878614766">
      <w:bodyDiv w:val="1"/>
      <w:marLeft w:val="0"/>
      <w:marRight w:val="0"/>
      <w:marTop w:val="0"/>
      <w:marBottom w:val="0"/>
      <w:divBdr>
        <w:top w:val="none" w:sz="0" w:space="0" w:color="auto"/>
        <w:left w:val="none" w:sz="0" w:space="0" w:color="auto"/>
        <w:bottom w:val="none" w:sz="0" w:space="0" w:color="auto"/>
        <w:right w:val="none" w:sz="0" w:space="0" w:color="auto"/>
      </w:divBdr>
    </w:div>
    <w:div w:id="1883903184">
      <w:bodyDiv w:val="1"/>
      <w:marLeft w:val="0"/>
      <w:marRight w:val="0"/>
      <w:marTop w:val="0"/>
      <w:marBottom w:val="0"/>
      <w:divBdr>
        <w:top w:val="none" w:sz="0" w:space="0" w:color="auto"/>
        <w:left w:val="none" w:sz="0" w:space="0" w:color="auto"/>
        <w:bottom w:val="none" w:sz="0" w:space="0" w:color="auto"/>
        <w:right w:val="none" w:sz="0" w:space="0" w:color="auto"/>
      </w:divBdr>
    </w:div>
    <w:div w:id="2041785439">
      <w:bodyDiv w:val="1"/>
      <w:marLeft w:val="0"/>
      <w:marRight w:val="0"/>
      <w:marTop w:val="0"/>
      <w:marBottom w:val="0"/>
      <w:divBdr>
        <w:top w:val="none" w:sz="0" w:space="0" w:color="auto"/>
        <w:left w:val="none" w:sz="0" w:space="0" w:color="auto"/>
        <w:bottom w:val="none" w:sz="0" w:space="0" w:color="auto"/>
        <w:right w:val="none" w:sz="0" w:space="0" w:color="auto"/>
      </w:divBdr>
    </w:div>
    <w:div w:id="2091074224">
      <w:bodyDiv w:val="1"/>
      <w:marLeft w:val="0"/>
      <w:marRight w:val="0"/>
      <w:marTop w:val="0"/>
      <w:marBottom w:val="0"/>
      <w:divBdr>
        <w:top w:val="none" w:sz="0" w:space="0" w:color="auto"/>
        <w:left w:val="none" w:sz="0" w:space="0" w:color="auto"/>
        <w:bottom w:val="none" w:sz="0" w:space="0" w:color="auto"/>
        <w:right w:val="none" w:sz="0" w:space="0" w:color="auto"/>
      </w:divBdr>
    </w:div>
    <w:div w:id="2114981732">
      <w:bodyDiv w:val="1"/>
      <w:marLeft w:val="0"/>
      <w:marRight w:val="0"/>
      <w:marTop w:val="0"/>
      <w:marBottom w:val="0"/>
      <w:divBdr>
        <w:top w:val="none" w:sz="0" w:space="0" w:color="auto"/>
        <w:left w:val="none" w:sz="0" w:space="0" w:color="auto"/>
        <w:bottom w:val="none" w:sz="0" w:space="0" w:color="auto"/>
        <w:right w:val="none" w:sz="0" w:space="0" w:color="auto"/>
      </w:divBdr>
    </w:div>
    <w:div w:id="213189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clerk@crowhurstonline.uk</cp:lastModifiedBy>
  <cp:revision>2</cp:revision>
  <cp:lastPrinted>2020-07-13T17:49:00Z</cp:lastPrinted>
  <dcterms:created xsi:type="dcterms:W3CDTF">2021-03-22T12:35:00Z</dcterms:created>
  <dcterms:modified xsi:type="dcterms:W3CDTF">2021-03-22T12:35:00Z</dcterms:modified>
</cp:coreProperties>
</file>