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A86DF" w14:textId="6B8F350A" w:rsidR="008B2745" w:rsidRPr="000F41F4" w:rsidRDefault="008B2745" w:rsidP="003E5038">
      <w:pPr>
        <w:widowControl w:val="0"/>
        <w:autoSpaceDE w:val="0"/>
        <w:autoSpaceDN w:val="0"/>
        <w:adjustRightInd w:val="0"/>
        <w:ind w:left="-567" w:right="-432"/>
        <w:jc w:val="center"/>
        <w:rPr>
          <w:rFonts w:asciiTheme="majorHAnsi" w:hAnsiTheme="majorHAnsi" w:cstheme="majorHAnsi"/>
          <w:b/>
          <w:sz w:val="22"/>
          <w:szCs w:val="22"/>
          <w:u w:val="single"/>
        </w:rPr>
      </w:pPr>
      <w:r w:rsidRPr="000F41F4">
        <w:rPr>
          <w:rFonts w:asciiTheme="majorHAnsi" w:hAnsiTheme="majorHAnsi" w:cstheme="majorHAnsi"/>
          <w:b/>
          <w:sz w:val="22"/>
          <w:szCs w:val="22"/>
          <w:u w:val="single"/>
        </w:rPr>
        <w:t>Crowhurst Parish Council</w:t>
      </w:r>
    </w:p>
    <w:p w14:paraId="6FF2A915" w14:textId="77777777" w:rsidR="003E5038" w:rsidRPr="000F41F4" w:rsidRDefault="003E5038" w:rsidP="003E5038">
      <w:pPr>
        <w:widowControl w:val="0"/>
        <w:autoSpaceDE w:val="0"/>
        <w:autoSpaceDN w:val="0"/>
        <w:adjustRightInd w:val="0"/>
        <w:ind w:left="-567" w:right="-432"/>
        <w:jc w:val="center"/>
        <w:rPr>
          <w:rFonts w:asciiTheme="majorHAnsi" w:hAnsiTheme="majorHAnsi" w:cstheme="majorHAnsi"/>
          <w:b/>
          <w:sz w:val="22"/>
          <w:szCs w:val="22"/>
        </w:rPr>
      </w:pPr>
    </w:p>
    <w:p w14:paraId="7874E270" w14:textId="5C9D8733" w:rsidR="008B2745" w:rsidRPr="000F41F4" w:rsidRDefault="009446C3" w:rsidP="003E5038">
      <w:pPr>
        <w:widowControl w:val="0"/>
        <w:autoSpaceDE w:val="0"/>
        <w:autoSpaceDN w:val="0"/>
        <w:adjustRightInd w:val="0"/>
        <w:ind w:left="-567" w:right="-432"/>
        <w:jc w:val="both"/>
        <w:rPr>
          <w:rFonts w:asciiTheme="majorHAnsi" w:hAnsiTheme="majorHAnsi" w:cstheme="majorHAnsi"/>
          <w:sz w:val="22"/>
          <w:szCs w:val="22"/>
        </w:rPr>
      </w:pPr>
      <w:r w:rsidRPr="000F41F4">
        <w:rPr>
          <w:rFonts w:asciiTheme="majorHAnsi" w:hAnsiTheme="majorHAnsi" w:cstheme="majorHAnsi"/>
          <w:sz w:val="22"/>
          <w:szCs w:val="22"/>
        </w:rPr>
        <w:t xml:space="preserve">Minutes of the </w:t>
      </w:r>
      <w:r w:rsidR="008B2745" w:rsidRPr="000F41F4">
        <w:rPr>
          <w:rFonts w:asciiTheme="majorHAnsi" w:hAnsiTheme="majorHAnsi" w:cstheme="majorHAnsi"/>
          <w:sz w:val="22"/>
          <w:szCs w:val="22"/>
        </w:rPr>
        <w:t>Crowhurst Parish C</w:t>
      </w:r>
      <w:r w:rsidR="00C91002" w:rsidRPr="000F41F4">
        <w:rPr>
          <w:rFonts w:asciiTheme="majorHAnsi" w:hAnsiTheme="majorHAnsi" w:cstheme="majorHAnsi"/>
          <w:sz w:val="22"/>
          <w:szCs w:val="22"/>
        </w:rPr>
        <w:t>ouncil Meeti</w:t>
      </w:r>
      <w:r w:rsidR="00BB5579" w:rsidRPr="000F41F4">
        <w:rPr>
          <w:rFonts w:asciiTheme="majorHAnsi" w:hAnsiTheme="majorHAnsi" w:cstheme="majorHAnsi"/>
          <w:sz w:val="22"/>
          <w:szCs w:val="22"/>
        </w:rPr>
        <w:t xml:space="preserve">ng held on Monday </w:t>
      </w:r>
      <w:r w:rsidR="00E24D64">
        <w:rPr>
          <w:rFonts w:asciiTheme="majorHAnsi" w:hAnsiTheme="majorHAnsi" w:cstheme="majorHAnsi"/>
          <w:sz w:val="22"/>
          <w:szCs w:val="22"/>
        </w:rPr>
        <w:t>18</w:t>
      </w:r>
      <w:r w:rsidR="00E24D64" w:rsidRPr="00E24D64">
        <w:rPr>
          <w:rFonts w:asciiTheme="majorHAnsi" w:hAnsiTheme="majorHAnsi" w:cstheme="majorHAnsi"/>
          <w:sz w:val="22"/>
          <w:szCs w:val="22"/>
          <w:vertAlign w:val="superscript"/>
        </w:rPr>
        <w:t>th</w:t>
      </w:r>
      <w:r w:rsidR="00E24D64">
        <w:rPr>
          <w:rFonts w:asciiTheme="majorHAnsi" w:hAnsiTheme="majorHAnsi" w:cstheme="majorHAnsi"/>
          <w:sz w:val="22"/>
          <w:szCs w:val="22"/>
        </w:rPr>
        <w:t xml:space="preserve"> January 2021</w:t>
      </w:r>
      <w:r w:rsidR="002D7DA7">
        <w:rPr>
          <w:rFonts w:asciiTheme="majorHAnsi" w:hAnsiTheme="majorHAnsi" w:cstheme="majorHAnsi"/>
          <w:sz w:val="22"/>
          <w:szCs w:val="22"/>
        </w:rPr>
        <w:t xml:space="preserve"> virtually via zoom due to Covid-19</w:t>
      </w:r>
      <w:r w:rsidRPr="000F41F4">
        <w:rPr>
          <w:rFonts w:asciiTheme="majorHAnsi" w:hAnsiTheme="majorHAnsi" w:cstheme="majorHAnsi"/>
          <w:sz w:val="22"/>
          <w:szCs w:val="22"/>
        </w:rPr>
        <w:t xml:space="preserve"> at 7:30</w:t>
      </w:r>
      <w:r w:rsidR="00FF290F" w:rsidRPr="000F41F4">
        <w:rPr>
          <w:rFonts w:asciiTheme="majorHAnsi" w:hAnsiTheme="majorHAnsi" w:cstheme="majorHAnsi"/>
          <w:sz w:val="22"/>
          <w:szCs w:val="22"/>
        </w:rPr>
        <w:t xml:space="preserve">pm. </w:t>
      </w:r>
    </w:p>
    <w:p w14:paraId="371FE331" w14:textId="77777777" w:rsidR="008B2745" w:rsidRPr="000F41F4" w:rsidRDefault="008B2745" w:rsidP="003E5038">
      <w:pPr>
        <w:widowControl w:val="0"/>
        <w:autoSpaceDE w:val="0"/>
        <w:autoSpaceDN w:val="0"/>
        <w:adjustRightInd w:val="0"/>
        <w:ind w:left="-567" w:right="-432"/>
        <w:jc w:val="both"/>
        <w:rPr>
          <w:rFonts w:asciiTheme="majorHAnsi" w:hAnsiTheme="majorHAnsi" w:cstheme="majorHAnsi"/>
          <w:sz w:val="22"/>
          <w:szCs w:val="22"/>
        </w:rPr>
      </w:pPr>
    </w:p>
    <w:p w14:paraId="1838CB97" w14:textId="77777777" w:rsidR="00F65E38" w:rsidRPr="000F41F4" w:rsidRDefault="001A0E67" w:rsidP="003E5038">
      <w:pPr>
        <w:widowControl w:val="0"/>
        <w:autoSpaceDE w:val="0"/>
        <w:autoSpaceDN w:val="0"/>
        <w:adjustRightInd w:val="0"/>
        <w:ind w:left="-567" w:right="-432"/>
        <w:jc w:val="both"/>
        <w:rPr>
          <w:rFonts w:asciiTheme="majorHAnsi" w:hAnsiTheme="majorHAnsi" w:cstheme="majorHAnsi"/>
          <w:sz w:val="22"/>
          <w:szCs w:val="22"/>
        </w:rPr>
      </w:pPr>
      <w:r w:rsidRPr="000F41F4">
        <w:rPr>
          <w:rFonts w:asciiTheme="majorHAnsi" w:hAnsiTheme="majorHAnsi" w:cstheme="majorHAnsi"/>
          <w:sz w:val="22"/>
          <w:szCs w:val="22"/>
        </w:rPr>
        <w:t xml:space="preserve">Present: </w:t>
      </w:r>
    </w:p>
    <w:p w14:paraId="06E54AC5" w14:textId="5BB9663B" w:rsidR="00F65E38" w:rsidRDefault="00A16083" w:rsidP="003E5038">
      <w:pPr>
        <w:widowControl w:val="0"/>
        <w:autoSpaceDE w:val="0"/>
        <w:autoSpaceDN w:val="0"/>
        <w:adjustRightInd w:val="0"/>
        <w:ind w:left="-567" w:right="-432"/>
        <w:jc w:val="both"/>
        <w:rPr>
          <w:rFonts w:asciiTheme="majorHAnsi" w:hAnsiTheme="majorHAnsi" w:cstheme="majorHAnsi"/>
          <w:sz w:val="22"/>
          <w:szCs w:val="22"/>
        </w:rPr>
      </w:pPr>
      <w:r w:rsidRPr="000F41F4">
        <w:rPr>
          <w:rFonts w:asciiTheme="majorHAnsi" w:hAnsiTheme="majorHAnsi" w:cstheme="majorHAnsi"/>
          <w:sz w:val="22"/>
          <w:szCs w:val="22"/>
        </w:rPr>
        <w:t>Council</w:t>
      </w:r>
      <w:r w:rsidR="002D5DFA">
        <w:rPr>
          <w:rFonts w:asciiTheme="majorHAnsi" w:hAnsiTheme="majorHAnsi" w:cstheme="majorHAnsi"/>
          <w:sz w:val="22"/>
          <w:szCs w:val="22"/>
        </w:rPr>
        <w:t>l</w:t>
      </w:r>
      <w:r w:rsidRPr="000F41F4">
        <w:rPr>
          <w:rFonts w:asciiTheme="majorHAnsi" w:hAnsiTheme="majorHAnsi" w:cstheme="majorHAnsi"/>
          <w:sz w:val="22"/>
          <w:szCs w:val="22"/>
        </w:rPr>
        <w:t>ors</w:t>
      </w:r>
      <w:r w:rsidR="00E447B2">
        <w:rPr>
          <w:rFonts w:asciiTheme="majorHAnsi" w:hAnsiTheme="majorHAnsi" w:cstheme="majorHAnsi"/>
          <w:sz w:val="22"/>
          <w:szCs w:val="22"/>
        </w:rPr>
        <w:t>:</w:t>
      </w:r>
      <w:r w:rsidR="00F65E38" w:rsidRPr="000F41F4">
        <w:rPr>
          <w:rFonts w:asciiTheme="majorHAnsi" w:hAnsiTheme="majorHAnsi" w:cstheme="majorHAnsi"/>
          <w:sz w:val="22"/>
          <w:szCs w:val="22"/>
        </w:rPr>
        <w:t xml:space="preserve"> </w:t>
      </w:r>
    </w:p>
    <w:p w14:paraId="389E8128" w14:textId="52CDF7ED" w:rsidR="00DA5B06" w:rsidRDefault="00681B4D" w:rsidP="003E5038">
      <w:pPr>
        <w:widowControl w:val="0"/>
        <w:autoSpaceDE w:val="0"/>
        <w:autoSpaceDN w:val="0"/>
        <w:adjustRightInd w:val="0"/>
        <w:ind w:left="-567" w:right="-432"/>
        <w:jc w:val="both"/>
        <w:rPr>
          <w:rFonts w:asciiTheme="majorHAnsi" w:hAnsiTheme="majorHAnsi" w:cstheme="majorHAnsi"/>
          <w:sz w:val="22"/>
          <w:szCs w:val="22"/>
        </w:rPr>
      </w:pPr>
      <w:r>
        <w:rPr>
          <w:rFonts w:asciiTheme="majorHAnsi" w:hAnsiTheme="majorHAnsi" w:cstheme="majorHAnsi"/>
          <w:sz w:val="22"/>
          <w:szCs w:val="22"/>
        </w:rPr>
        <w:t>Mrs.</w:t>
      </w:r>
      <w:r w:rsidR="00DA5B06">
        <w:rPr>
          <w:rFonts w:asciiTheme="majorHAnsi" w:hAnsiTheme="majorHAnsi" w:cstheme="majorHAnsi"/>
          <w:sz w:val="22"/>
          <w:szCs w:val="22"/>
        </w:rPr>
        <w:t xml:space="preserve"> L Siggery (Chairman)</w:t>
      </w:r>
    </w:p>
    <w:p w14:paraId="73CE2375" w14:textId="77777777" w:rsidR="0056685C" w:rsidRDefault="00DA5B06" w:rsidP="0056685C">
      <w:pPr>
        <w:widowControl w:val="0"/>
        <w:autoSpaceDE w:val="0"/>
        <w:autoSpaceDN w:val="0"/>
        <w:adjustRightInd w:val="0"/>
        <w:ind w:left="-567" w:right="-432"/>
        <w:jc w:val="both"/>
        <w:rPr>
          <w:rFonts w:asciiTheme="majorHAnsi" w:hAnsiTheme="majorHAnsi" w:cstheme="majorHAnsi"/>
          <w:sz w:val="22"/>
          <w:szCs w:val="22"/>
        </w:rPr>
      </w:pPr>
      <w:r>
        <w:rPr>
          <w:rFonts w:asciiTheme="majorHAnsi" w:hAnsiTheme="majorHAnsi" w:cstheme="majorHAnsi"/>
          <w:sz w:val="22"/>
          <w:szCs w:val="22"/>
        </w:rPr>
        <w:t>Mr. M Higginson</w:t>
      </w:r>
    </w:p>
    <w:p w14:paraId="5C5A25AA" w14:textId="36EC16D4" w:rsidR="00185652" w:rsidRDefault="000F41F4" w:rsidP="0056685C">
      <w:pPr>
        <w:widowControl w:val="0"/>
        <w:autoSpaceDE w:val="0"/>
        <w:autoSpaceDN w:val="0"/>
        <w:adjustRightInd w:val="0"/>
        <w:ind w:left="-567" w:right="-432"/>
        <w:jc w:val="both"/>
        <w:rPr>
          <w:rFonts w:asciiTheme="majorHAnsi" w:hAnsiTheme="majorHAnsi" w:cstheme="majorHAnsi"/>
          <w:sz w:val="22"/>
          <w:szCs w:val="22"/>
        </w:rPr>
      </w:pPr>
      <w:r w:rsidRPr="000F41F4">
        <w:rPr>
          <w:rFonts w:asciiTheme="majorHAnsi" w:hAnsiTheme="majorHAnsi" w:cstheme="majorHAnsi"/>
          <w:sz w:val="22"/>
          <w:szCs w:val="22"/>
        </w:rPr>
        <w:t>Mr. G King</w:t>
      </w:r>
    </w:p>
    <w:p w14:paraId="13B25515" w14:textId="6C3C693E" w:rsidR="008B2745" w:rsidRPr="000F41F4" w:rsidRDefault="00E24D64" w:rsidP="000F41F4">
      <w:pPr>
        <w:widowControl w:val="0"/>
        <w:autoSpaceDE w:val="0"/>
        <w:autoSpaceDN w:val="0"/>
        <w:adjustRightInd w:val="0"/>
        <w:ind w:left="-567" w:right="-432"/>
        <w:rPr>
          <w:rFonts w:asciiTheme="majorHAnsi" w:hAnsiTheme="majorHAnsi" w:cstheme="majorHAnsi"/>
          <w:sz w:val="22"/>
          <w:szCs w:val="22"/>
        </w:rPr>
      </w:pPr>
      <w:r>
        <w:rPr>
          <w:rFonts w:asciiTheme="majorHAnsi" w:hAnsiTheme="majorHAnsi" w:cstheme="majorHAnsi"/>
          <w:sz w:val="22"/>
          <w:szCs w:val="22"/>
        </w:rPr>
        <w:t>Mr. R Horsman</w:t>
      </w:r>
      <w:r w:rsidR="001101DD" w:rsidRPr="000F41F4">
        <w:rPr>
          <w:rFonts w:asciiTheme="majorHAnsi" w:hAnsiTheme="majorHAnsi" w:cstheme="majorHAnsi"/>
          <w:sz w:val="22"/>
          <w:szCs w:val="22"/>
        </w:rPr>
        <w:br/>
      </w:r>
      <w:r w:rsidR="008B2745" w:rsidRPr="000F41F4">
        <w:rPr>
          <w:rFonts w:asciiTheme="majorHAnsi" w:hAnsiTheme="majorHAnsi" w:cstheme="majorHAnsi"/>
          <w:sz w:val="22"/>
          <w:szCs w:val="22"/>
        </w:rPr>
        <w:t>              </w:t>
      </w:r>
      <w:r w:rsidR="00C91002" w:rsidRPr="000F41F4">
        <w:rPr>
          <w:rFonts w:asciiTheme="majorHAnsi" w:hAnsiTheme="majorHAnsi" w:cstheme="majorHAnsi"/>
          <w:sz w:val="22"/>
          <w:szCs w:val="22"/>
        </w:rPr>
        <w:t>                   </w:t>
      </w:r>
    </w:p>
    <w:p w14:paraId="744A935F" w14:textId="5809A6AB" w:rsidR="003E5038" w:rsidRPr="000F41F4" w:rsidRDefault="00FF290F" w:rsidP="003E5038">
      <w:pPr>
        <w:widowControl w:val="0"/>
        <w:autoSpaceDE w:val="0"/>
        <w:autoSpaceDN w:val="0"/>
        <w:adjustRightInd w:val="0"/>
        <w:ind w:left="-567" w:right="-432"/>
        <w:jc w:val="both"/>
        <w:rPr>
          <w:rFonts w:asciiTheme="majorHAnsi" w:hAnsiTheme="majorHAnsi" w:cstheme="majorHAnsi"/>
          <w:sz w:val="22"/>
          <w:szCs w:val="22"/>
        </w:rPr>
      </w:pPr>
      <w:r w:rsidRPr="000F41F4">
        <w:rPr>
          <w:rFonts w:asciiTheme="majorHAnsi" w:hAnsiTheme="majorHAnsi" w:cstheme="majorHAnsi"/>
          <w:sz w:val="22"/>
          <w:szCs w:val="22"/>
        </w:rPr>
        <w:t xml:space="preserve">Clerk: </w:t>
      </w:r>
      <w:r w:rsidRPr="000F41F4">
        <w:rPr>
          <w:rFonts w:asciiTheme="majorHAnsi" w:hAnsiTheme="majorHAnsi" w:cstheme="majorHAnsi"/>
          <w:sz w:val="22"/>
          <w:szCs w:val="22"/>
        </w:rPr>
        <w:tab/>
      </w:r>
      <w:r w:rsidR="00C25CA3" w:rsidRPr="000F41F4">
        <w:rPr>
          <w:rFonts w:asciiTheme="majorHAnsi" w:hAnsiTheme="majorHAnsi" w:cstheme="majorHAnsi"/>
          <w:sz w:val="22"/>
          <w:szCs w:val="22"/>
        </w:rPr>
        <w:t>Mrs.</w:t>
      </w:r>
      <w:r w:rsidR="001A0E67" w:rsidRPr="000F41F4">
        <w:rPr>
          <w:rFonts w:asciiTheme="majorHAnsi" w:hAnsiTheme="majorHAnsi" w:cstheme="majorHAnsi"/>
          <w:sz w:val="22"/>
          <w:szCs w:val="22"/>
        </w:rPr>
        <w:t xml:space="preserve"> Emma Fulham </w:t>
      </w:r>
    </w:p>
    <w:p w14:paraId="3B76BF80" w14:textId="5ED0FB59" w:rsidR="008B2745" w:rsidRDefault="008B2745" w:rsidP="003E5038">
      <w:pPr>
        <w:widowControl w:val="0"/>
        <w:autoSpaceDE w:val="0"/>
        <w:autoSpaceDN w:val="0"/>
        <w:adjustRightInd w:val="0"/>
        <w:ind w:left="-567" w:right="-432"/>
        <w:jc w:val="both"/>
        <w:rPr>
          <w:rFonts w:asciiTheme="majorHAnsi" w:hAnsiTheme="majorHAnsi" w:cstheme="majorHAnsi"/>
          <w:sz w:val="22"/>
          <w:szCs w:val="22"/>
        </w:rPr>
      </w:pPr>
      <w:r w:rsidRPr="000F41F4">
        <w:rPr>
          <w:rFonts w:asciiTheme="majorHAnsi" w:hAnsiTheme="majorHAnsi" w:cstheme="majorHAnsi"/>
          <w:sz w:val="22"/>
          <w:szCs w:val="22"/>
        </w:rPr>
        <w:t>Public:</w:t>
      </w:r>
      <w:r w:rsidR="007740AC">
        <w:rPr>
          <w:rFonts w:asciiTheme="majorHAnsi" w:hAnsiTheme="majorHAnsi" w:cstheme="majorHAnsi"/>
          <w:sz w:val="22"/>
          <w:szCs w:val="22"/>
        </w:rPr>
        <w:t xml:space="preserve"> </w:t>
      </w:r>
      <w:r w:rsidR="005C73AC">
        <w:rPr>
          <w:rFonts w:asciiTheme="majorHAnsi" w:hAnsiTheme="majorHAnsi" w:cstheme="majorHAnsi"/>
          <w:sz w:val="22"/>
          <w:szCs w:val="22"/>
        </w:rPr>
        <w:t>Cllr Liz Lockwood</w:t>
      </w:r>
      <w:r w:rsidR="00185652">
        <w:rPr>
          <w:rFonts w:asciiTheme="majorHAnsi" w:hAnsiTheme="majorHAnsi" w:cstheme="majorHAnsi"/>
          <w:sz w:val="22"/>
          <w:szCs w:val="22"/>
        </w:rPr>
        <w:t xml:space="preserve"> and Cllr Lesley Steeds. </w:t>
      </w:r>
    </w:p>
    <w:p w14:paraId="584A3B6E" w14:textId="19086A5C" w:rsidR="0056685C" w:rsidRDefault="0056685C" w:rsidP="003E5038">
      <w:pPr>
        <w:widowControl w:val="0"/>
        <w:autoSpaceDE w:val="0"/>
        <w:autoSpaceDN w:val="0"/>
        <w:adjustRightInd w:val="0"/>
        <w:ind w:left="-567" w:right="-432"/>
        <w:jc w:val="both"/>
        <w:rPr>
          <w:rFonts w:asciiTheme="majorHAnsi" w:hAnsiTheme="majorHAnsi" w:cstheme="majorHAnsi"/>
          <w:sz w:val="22"/>
          <w:szCs w:val="22"/>
        </w:rPr>
      </w:pPr>
      <w:r>
        <w:rPr>
          <w:rFonts w:asciiTheme="majorHAnsi" w:hAnsiTheme="majorHAnsi" w:cstheme="majorHAnsi"/>
          <w:sz w:val="22"/>
          <w:szCs w:val="22"/>
        </w:rPr>
        <w:t>John and Heather Doust.</w:t>
      </w:r>
    </w:p>
    <w:p w14:paraId="509902AC" w14:textId="32D45A4C" w:rsidR="0056685C" w:rsidRPr="000F41F4" w:rsidRDefault="0056685C" w:rsidP="003E5038">
      <w:pPr>
        <w:widowControl w:val="0"/>
        <w:autoSpaceDE w:val="0"/>
        <w:autoSpaceDN w:val="0"/>
        <w:adjustRightInd w:val="0"/>
        <w:ind w:left="-567" w:right="-432"/>
        <w:jc w:val="both"/>
        <w:rPr>
          <w:rFonts w:asciiTheme="majorHAnsi" w:hAnsiTheme="majorHAnsi" w:cstheme="majorHAnsi"/>
          <w:sz w:val="22"/>
          <w:szCs w:val="22"/>
        </w:rPr>
      </w:pPr>
      <w:r>
        <w:rPr>
          <w:rFonts w:asciiTheme="majorHAnsi" w:hAnsiTheme="majorHAnsi" w:cstheme="majorHAnsi"/>
          <w:sz w:val="22"/>
          <w:szCs w:val="22"/>
        </w:rPr>
        <w:t xml:space="preserve">Clare Hollingsworth. </w:t>
      </w:r>
    </w:p>
    <w:p w14:paraId="559D662B" w14:textId="77777777" w:rsidR="008B2745" w:rsidRPr="00185652" w:rsidRDefault="008B2745" w:rsidP="003E5038">
      <w:pPr>
        <w:widowControl w:val="0"/>
        <w:autoSpaceDE w:val="0"/>
        <w:autoSpaceDN w:val="0"/>
        <w:adjustRightInd w:val="0"/>
        <w:ind w:right="-432"/>
        <w:jc w:val="both"/>
        <w:rPr>
          <w:rFonts w:asciiTheme="majorHAnsi" w:hAnsiTheme="majorHAnsi" w:cstheme="majorHAnsi"/>
          <w:sz w:val="22"/>
          <w:szCs w:val="22"/>
        </w:rPr>
      </w:pPr>
    </w:p>
    <w:p w14:paraId="2689EE96" w14:textId="77777777" w:rsidR="007E7990" w:rsidRPr="00185652" w:rsidRDefault="00CF2F36" w:rsidP="00BB5579">
      <w:pPr>
        <w:widowControl w:val="0"/>
        <w:autoSpaceDE w:val="0"/>
        <w:autoSpaceDN w:val="0"/>
        <w:adjustRightInd w:val="0"/>
        <w:ind w:left="-567" w:right="-432"/>
        <w:rPr>
          <w:rFonts w:asciiTheme="majorHAnsi" w:hAnsiTheme="majorHAnsi" w:cstheme="majorHAnsi"/>
          <w:b/>
          <w:sz w:val="22"/>
          <w:szCs w:val="22"/>
          <w:u w:val="single"/>
        </w:rPr>
      </w:pPr>
      <w:r w:rsidRPr="00185652">
        <w:rPr>
          <w:rFonts w:asciiTheme="majorHAnsi" w:hAnsiTheme="majorHAnsi" w:cstheme="majorHAnsi"/>
          <w:b/>
          <w:sz w:val="22"/>
          <w:szCs w:val="22"/>
          <w:u w:val="single"/>
        </w:rPr>
        <w:t xml:space="preserve">Public Meeting. </w:t>
      </w:r>
    </w:p>
    <w:p w14:paraId="67079D9D" w14:textId="77777777" w:rsidR="00441E6D" w:rsidRDefault="00441E6D" w:rsidP="00E15D20">
      <w:pPr>
        <w:widowControl w:val="0"/>
        <w:autoSpaceDE w:val="0"/>
        <w:autoSpaceDN w:val="0"/>
        <w:adjustRightInd w:val="0"/>
        <w:ind w:left="-567" w:right="-432"/>
        <w:rPr>
          <w:rFonts w:asciiTheme="majorHAnsi" w:hAnsiTheme="majorHAnsi" w:cstheme="majorHAnsi"/>
          <w:sz w:val="22"/>
          <w:szCs w:val="22"/>
          <w:u w:val="single"/>
        </w:rPr>
      </w:pPr>
    </w:p>
    <w:p w14:paraId="1798DFDE" w14:textId="2096D0CB" w:rsidR="0056685C" w:rsidRDefault="0056685C" w:rsidP="00E15D20">
      <w:pPr>
        <w:widowControl w:val="0"/>
        <w:autoSpaceDE w:val="0"/>
        <w:autoSpaceDN w:val="0"/>
        <w:adjustRightInd w:val="0"/>
        <w:ind w:left="-567" w:right="-432"/>
        <w:rPr>
          <w:rFonts w:asciiTheme="majorHAnsi" w:hAnsiTheme="majorHAnsi" w:cstheme="majorHAnsi"/>
          <w:sz w:val="22"/>
          <w:szCs w:val="22"/>
        </w:rPr>
      </w:pPr>
      <w:r w:rsidRPr="0056685C">
        <w:rPr>
          <w:rFonts w:asciiTheme="majorHAnsi" w:hAnsiTheme="majorHAnsi" w:cstheme="majorHAnsi"/>
          <w:sz w:val="22"/>
          <w:szCs w:val="22"/>
        </w:rPr>
        <w:t xml:space="preserve">No questions from the public. </w:t>
      </w:r>
    </w:p>
    <w:p w14:paraId="46D80522" w14:textId="77777777" w:rsidR="0025274C" w:rsidRPr="0056685C" w:rsidRDefault="0025274C" w:rsidP="00E15D20">
      <w:pPr>
        <w:widowControl w:val="0"/>
        <w:autoSpaceDE w:val="0"/>
        <w:autoSpaceDN w:val="0"/>
        <w:adjustRightInd w:val="0"/>
        <w:ind w:left="-567" w:right="-432"/>
        <w:rPr>
          <w:rFonts w:asciiTheme="majorHAnsi" w:hAnsiTheme="majorHAnsi" w:cstheme="majorHAnsi"/>
          <w:sz w:val="22"/>
          <w:szCs w:val="22"/>
        </w:rPr>
      </w:pPr>
    </w:p>
    <w:p w14:paraId="2F0CFEC6" w14:textId="64C1F9C0" w:rsidR="0056685C" w:rsidRDefault="0056685C" w:rsidP="00E15D20">
      <w:pPr>
        <w:widowControl w:val="0"/>
        <w:autoSpaceDE w:val="0"/>
        <w:autoSpaceDN w:val="0"/>
        <w:adjustRightInd w:val="0"/>
        <w:ind w:left="-567" w:right="-432"/>
        <w:rPr>
          <w:rFonts w:asciiTheme="majorHAnsi" w:hAnsiTheme="majorHAnsi" w:cstheme="majorHAnsi"/>
          <w:sz w:val="22"/>
          <w:szCs w:val="22"/>
        </w:rPr>
      </w:pPr>
      <w:r w:rsidRPr="0056685C">
        <w:rPr>
          <w:rFonts w:asciiTheme="majorHAnsi" w:hAnsiTheme="majorHAnsi" w:cstheme="majorHAnsi"/>
          <w:sz w:val="22"/>
          <w:szCs w:val="22"/>
        </w:rPr>
        <w:t xml:space="preserve">Cllr </w:t>
      </w:r>
      <w:r>
        <w:rPr>
          <w:rFonts w:asciiTheme="majorHAnsi" w:hAnsiTheme="majorHAnsi" w:cstheme="majorHAnsi"/>
          <w:sz w:val="22"/>
          <w:szCs w:val="22"/>
        </w:rPr>
        <w:t>Steeds reported on the highways inspection she did pre-lockdown. She was happy to take back any reports to highways during the current situation. Crowhurst Road is due to be surfaced dressed or resurfaced hopefully in 2021. The Chair request</w:t>
      </w:r>
      <w:r w:rsidR="004D7972">
        <w:rPr>
          <w:rFonts w:asciiTheme="majorHAnsi" w:hAnsiTheme="majorHAnsi" w:cstheme="majorHAnsi"/>
          <w:sz w:val="22"/>
          <w:szCs w:val="22"/>
        </w:rPr>
        <w:t>ed</w:t>
      </w:r>
      <w:r>
        <w:rPr>
          <w:rFonts w:asciiTheme="majorHAnsi" w:hAnsiTheme="majorHAnsi" w:cstheme="majorHAnsi"/>
          <w:sz w:val="22"/>
          <w:szCs w:val="22"/>
        </w:rPr>
        <w:t xml:space="preserve"> a full re-surface</w:t>
      </w:r>
      <w:r w:rsidR="004D7972">
        <w:rPr>
          <w:rFonts w:asciiTheme="majorHAnsi" w:hAnsiTheme="majorHAnsi" w:cstheme="majorHAnsi"/>
          <w:sz w:val="22"/>
          <w:szCs w:val="22"/>
        </w:rPr>
        <w:t xml:space="preserve"> as a surface dressing would be a waste of money</w:t>
      </w:r>
      <w:r>
        <w:rPr>
          <w:rFonts w:asciiTheme="majorHAnsi" w:hAnsiTheme="majorHAnsi" w:cstheme="majorHAnsi"/>
          <w:sz w:val="22"/>
          <w:szCs w:val="22"/>
        </w:rPr>
        <w:t xml:space="preserve">. </w:t>
      </w:r>
      <w:r w:rsidR="004D7972">
        <w:rPr>
          <w:rFonts w:asciiTheme="majorHAnsi" w:hAnsiTheme="majorHAnsi" w:cstheme="majorHAnsi"/>
          <w:sz w:val="22"/>
          <w:szCs w:val="22"/>
        </w:rPr>
        <w:t xml:space="preserve"> </w:t>
      </w:r>
      <w:r w:rsidR="0025274C">
        <w:rPr>
          <w:rFonts w:asciiTheme="majorHAnsi" w:hAnsiTheme="majorHAnsi" w:cstheme="majorHAnsi"/>
          <w:sz w:val="22"/>
          <w:szCs w:val="22"/>
        </w:rPr>
        <w:t xml:space="preserve">Cllr Steeds confirmed 40mm is the depth for reportable potholes and must be the diameter of a football. </w:t>
      </w:r>
      <w:r w:rsidR="004D7972">
        <w:rPr>
          <w:rFonts w:asciiTheme="majorHAnsi" w:hAnsiTheme="majorHAnsi" w:cstheme="majorHAnsi"/>
          <w:sz w:val="22"/>
          <w:szCs w:val="22"/>
        </w:rPr>
        <w:t xml:space="preserve"> </w:t>
      </w:r>
      <w:r w:rsidR="0025274C">
        <w:rPr>
          <w:rFonts w:asciiTheme="majorHAnsi" w:hAnsiTheme="majorHAnsi" w:cstheme="majorHAnsi"/>
          <w:sz w:val="22"/>
          <w:szCs w:val="22"/>
        </w:rPr>
        <w:t xml:space="preserve">The Chair would report the locations of the </w:t>
      </w:r>
      <w:proofErr w:type="spellStart"/>
      <w:r w:rsidR="004D7972">
        <w:rPr>
          <w:rFonts w:asciiTheme="majorHAnsi" w:hAnsiTheme="majorHAnsi" w:cstheme="majorHAnsi"/>
          <w:sz w:val="22"/>
          <w:szCs w:val="22"/>
        </w:rPr>
        <w:t>road</w:t>
      </w:r>
      <w:r w:rsidR="0025274C">
        <w:rPr>
          <w:rFonts w:asciiTheme="majorHAnsi" w:hAnsiTheme="majorHAnsi" w:cstheme="majorHAnsi"/>
          <w:sz w:val="22"/>
          <w:szCs w:val="22"/>
        </w:rPr>
        <w:t>signs</w:t>
      </w:r>
      <w:proofErr w:type="spellEnd"/>
      <w:r w:rsidR="0025274C">
        <w:rPr>
          <w:rFonts w:asciiTheme="majorHAnsi" w:hAnsiTheme="majorHAnsi" w:cstheme="majorHAnsi"/>
          <w:sz w:val="22"/>
          <w:szCs w:val="22"/>
        </w:rPr>
        <w:t xml:space="preserve"> in need of repair to Cllr Steeds. </w:t>
      </w:r>
    </w:p>
    <w:p w14:paraId="6849CAD5" w14:textId="77777777" w:rsidR="0025274C" w:rsidRDefault="0025274C" w:rsidP="00E15D20">
      <w:pPr>
        <w:widowControl w:val="0"/>
        <w:autoSpaceDE w:val="0"/>
        <w:autoSpaceDN w:val="0"/>
        <w:adjustRightInd w:val="0"/>
        <w:ind w:left="-567" w:right="-432"/>
        <w:rPr>
          <w:rFonts w:asciiTheme="majorHAnsi" w:hAnsiTheme="majorHAnsi" w:cstheme="majorHAnsi"/>
          <w:sz w:val="22"/>
          <w:szCs w:val="22"/>
        </w:rPr>
      </w:pPr>
    </w:p>
    <w:p w14:paraId="70FA751D" w14:textId="09533646" w:rsidR="0056685C" w:rsidRDefault="0025274C" w:rsidP="00E15D20">
      <w:pPr>
        <w:widowControl w:val="0"/>
        <w:autoSpaceDE w:val="0"/>
        <w:autoSpaceDN w:val="0"/>
        <w:adjustRightInd w:val="0"/>
        <w:ind w:left="-567" w:right="-432"/>
        <w:rPr>
          <w:rFonts w:asciiTheme="majorHAnsi" w:hAnsiTheme="majorHAnsi" w:cstheme="majorHAnsi"/>
          <w:sz w:val="22"/>
          <w:szCs w:val="22"/>
        </w:rPr>
      </w:pPr>
      <w:r>
        <w:rPr>
          <w:rFonts w:asciiTheme="majorHAnsi" w:hAnsiTheme="majorHAnsi" w:cstheme="majorHAnsi"/>
          <w:sz w:val="22"/>
          <w:szCs w:val="22"/>
        </w:rPr>
        <w:t xml:space="preserve">Cllr Steeds also reported that </w:t>
      </w:r>
      <w:r w:rsidR="004D7972">
        <w:rPr>
          <w:rFonts w:asciiTheme="majorHAnsi" w:hAnsiTheme="majorHAnsi" w:cstheme="majorHAnsi"/>
          <w:sz w:val="22"/>
          <w:szCs w:val="22"/>
        </w:rPr>
        <w:t xml:space="preserve">Surrey County Council was being relocated from </w:t>
      </w:r>
      <w:r w:rsidR="0056685C">
        <w:rPr>
          <w:rFonts w:asciiTheme="majorHAnsi" w:hAnsiTheme="majorHAnsi" w:cstheme="majorHAnsi"/>
          <w:sz w:val="22"/>
          <w:szCs w:val="22"/>
        </w:rPr>
        <w:t xml:space="preserve">Kingston to </w:t>
      </w:r>
      <w:proofErr w:type="spellStart"/>
      <w:r w:rsidR="0056685C">
        <w:rPr>
          <w:rFonts w:asciiTheme="majorHAnsi" w:hAnsiTheme="majorHAnsi" w:cstheme="majorHAnsi"/>
          <w:sz w:val="22"/>
          <w:szCs w:val="22"/>
        </w:rPr>
        <w:t>Woodhatch</w:t>
      </w:r>
      <w:proofErr w:type="spellEnd"/>
      <w:r w:rsidR="004D7972">
        <w:rPr>
          <w:rFonts w:asciiTheme="majorHAnsi" w:hAnsiTheme="majorHAnsi" w:cstheme="majorHAnsi"/>
          <w:sz w:val="22"/>
          <w:szCs w:val="22"/>
        </w:rPr>
        <w:t xml:space="preserve">, </w:t>
      </w:r>
      <w:r w:rsidR="0056685C">
        <w:rPr>
          <w:rFonts w:asciiTheme="majorHAnsi" w:hAnsiTheme="majorHAnsi" w:cstheme="majorHAnsi"/>
          <w:sz w:val="22"/>
          <w:szCs w:val="22"/>
        </w:rPr>
        <w:t xml:space="preserve">near </w:t>
      </w:r>
      <w:proofErr w:type="spellStart"/>
      <w:r w:rsidR="004D7972">
        <w:rPr>
          <w:rFonts w:asciiTheme="majorHAnsi" w:hAnsiTheme="majorHAnsi" w:cstheme="majorHAnsi"/>
          <w:sz w:val="22"/>
          <w:szCs w:val="22"/>
        </w:rPr>
        <w:t>Reigate</w:t>
      </w:r>
      <w:proofErr w:type="spellEnd"/>
      <w:r w:rsidR="0056685C">
        <w:rPr>
          <w:rFonts w:asciiTheme="majorHAnsi" w:hAnsiTheme="majorHAnsi" w:cstheme="majorHAnsi"/>
          <w:sz w:val="22"/>
          <w:szCs w:val="22"/>
        </w:rPr>
        <w:t xml:space="preserve">. </w:t>
      </w:r>
    </w:p>
    <w:p w14:paraId="79CB0133" w14:textId="77777777" w:rsidR="0025274C" w:rsidRDefault="0025274C" w:rsidP="00E15D20">
      <w:pPr>
        <w:widowControl w:val="0"/>
        <w:autoSpaceDE w:val="0"/>
        <w:autoSpaceDN w:val="0"/>
        <w:adjustRightInd w:val="0"/>
        <w:ind w:left="-567" w:right="-432"/>
        <w:rPr>
          <w:rFonts w:asciiTheme="majorHAnsi" w:hAnsiTheme="majorHAnsi" w:cstheme="majorHAnsi"/>
          <w:sz w:val="22"/>
          <w:szCs w:val="22"/>
        </w:rPr>
      </w:pPr>
    </w:p>
    <w:p w14:paraId="7BFA0686" w14:textId="663B2022" w:rsidR="0025274C" w:rsidRDefault="0025274C" w:rsidP="00E15D20">
      <w:pPr>
        <w:widowControl w:val="0"/>
        <w:autoSpaceDE w:val="0"/>
        <w:autoSpaceDN w:val="0"/>
        <w:adjustRightInd w:val="0"/>
        <w:ind w:left="-567" w:right="-432"/>
        <w:rPr>
          <w:rFonts w:asciiTheme="majorHAnsi" w:hAnsiTheme="majorHAnsi" w:cstheme="majorHAnsi"/>
          <w:sz w:val="22"/>
          <w:szCs w:val="22"/>
        </w:rPr>
      </w:pPr>
      <w:r>
        <w:rPr>
          <w:rFonts w:asciiTheme="majorHAnsi" w:hAnsiTheme="majorHAnsi" w:cstheme="majorHAnsi"/>
          <w:sz w:val="22"/>
          <w:szCs w:val="22"/>
        </w:rPr>
        <w:t xml:space="preserve">The vaccination information was found to be useful by Cllrs. A possible </w:t>
      </w:r>
      <w:r w:rsidR="002C238C">
        <w:rPr>
          <w:rFonts w:asciiTheme="majorHAnsi" w:hAnsiTheme="majorHAnsi" w:cstheme="majorHAnsi"/>
          <w:sz w:val="22"/>
          <w:szCs w:val="22"/>
        </w:rPr>
        <w:t>use of the Parish grant for those struggling to pay for transport to Oxted was considered and the Council would consider financial help for those in need. The issues on the storage of vaccinations was also raised. The Council and Parish Watch had funds if required if the surgery needed funds</w:t>
      </w:r>
      <w:r w:rsidR="00C80DAE">
        <w:rPr>
          <w:rFonts w:asciiTheme="majorHAnsi" w:hAnsiTheme="majorHAnsi" w:cstheme="majorHAnsi"/>
          <w:sz w:val="22"/>
          <w:szCs w:val="22"/>
        </w:rPr>
        <w:t xml:space="preserve"> for vaccination storage. </w:t>
      </w:r>
      <w:r w:rsidR="00B8786B">
        <w:rPr>
          <w:rFonts w:asciiTheme="majorHAnsi" w:hAnsiTheme="majorHAnsi" w:cstheme="majorHAnsi"/>
          <w:sz w:val="22"/>
          <w:szCs w:val="22"/>
        </w:rPr>
        <w:t xml:space="preserve"> </w:t>
      </w:r>
      <w:r w:rsidR="00C80DAE">
        <w:rPr>
          <w:rFonts w:asciiTheme="majorHAnsi" w:hAnsiTheme="majorHAnsi" w:cstheme="majorHAnsi"/>
          <w:sz w:val="22"/>
          <w:szCs w:val="22"/>
        </w:rPr>
        <w:t>Cllr Steeds would contact the surgery to see</w:t>
      </w:r>
      <w:r w:rsidR="002F304F">
        <w:rPr>
          <w:rFonts w:asciiTheme="majorHAnsi" w:hAnsiTheme="majorHAnsi" w:cstheme="majorHAnsi"/>
          <w:sz w:val="22"/>
          <w:szCs w:val="22"/>
        </w:rPr>
        <w:t xml:space="preserve"> if financial help would be</w:t>
      </w:r>
      <w:r w:rsidR="00C80DAE">
        <w:rPr>
          <w:rFonts w:asciiTheme="majorHAnsi" w:hAnsiTheme="majorHAnsi" w:cstheme="majorHAnsi"/>
          <w:sz w:val="22"/>
          <w:szCs w:val="22"/>
        </w:rPr>
        <w:t xml:space="preserve"> beneficial. </w:t>
      </w:r>
    </w:p>
    <w:p w14:paraId="04E0E623" w14:textId="04E5AA92" w:rsidR="0025274C" w:rsidRPr="0025274C" w:rsidRDefault="0025274C" w:rsidP="00E15D20">
      <w:pPr>
        <w:widowControl w:val="0"/>
        <w:autoSpaceDE w:val="0"/>
        <w:autoSpaceDN w:val="0"/>
        <w:adjustRightInd w:val="0"/>
        <w:ind w:left="-567" w:right="-432"/>
        <w:rPr>
          <w:rFonts w:asciiTheme="majorHAnsi" w:hAnsiTheme="majorHAnsi" w:cstheme="majorHAnsi"/>
          <w:i/>
          <w:sz w:val="22"/>
          <w:szCs w:val="22"/>
        </w:rPr>
      </w:pPr>
      <w:r w:rsidRPr="0025274C">
        <w:rPr>
          <w:rFonts w:asciiTheme="majorHAnsi" w:hAnsiTheme="majorHAnsi" w:cstheme="majorHAnsi"/>
          <w:i/>
          <w:sz w:val="22"/>
          <w:szCs w:val="22"/>
        </w:rPr>
        <w:t>Cllr Steeds left the meeting at 7:45pm</w:t>
      </w:r>
      <w:r>
        <w:rPr>
          <w:rFonts w:asciiTheme="majorHAnsi" w:hAnsiTheme="majorHAnsi" w:cstheme="majorHAnsi"/>
          <w:i/>
          <w:sz w:val="22"/>
          <w:szCs w:val="22"/>
        </w:rPr>
        <w:t>.</w:t>
      </w:r>
      <w:r w:rsidRPr="0025274C">
        <w:rPr>
          <w:rFonts w:asciiTheme="majorHAnsi" w:hAnsiTheme="majorHAnsi" w:cstheme="majorHAnsi"/>
          <w:i/>
          <w:sz w:val="22"/>
          <w:szCs w:val="22"/>
        </w:rPr>
        <w:t xml:space="preserve"> </w:t>
      </w:r>
    </w:p>
    <w:p w14:paraId="1C0FCD6A" w14:textId="77777777" w:rsidR="0025274C" w:rsidRDefault="0025274C" w:rsidP="00E15D20">
      <w:pPr>
        <w:widowControl w:val="0"/>
        <w:autoSpaceDE w:val="0"/>
        <w:autoSpaceDN w:val="0"/>
        <w:adjustRightInd w:val="0"/>
        <w:ind w:left="-567" w:right="-432"/>
        <w:rPr>
          <w:rFonts w:asciiTheme="majorHAnsi" w:hAnsiTheme="majorHAnsi" w:cstheme="majorHAnsi"/>
          <w:sz w:val="22"/>
          <w:szCs w:val="22"/>
        </w:rPr>
      </w:pPr>
    </w:p>
    <w:p w14:paraId="5BA1269E" w14:textId="06F7178E" w:rsidR="0025274C" w:rsidRDefault="0025274C" w:rsidP="00E15D20">
      <w:pPr>
        <w:widowControl w:val="0"/>
        <w:autoSpaceDE w:val="0"/>
        <w:autoSpaceDN w:val="0"/>
        <w:adjustRightInd w:val="0"/>
        <w:ind w:left="-567" w:right="-432"/>
        <w:rPr>
          <w:rFonts w:asciiTheme="majorHAnsi" w:hAnsiTheme="majorHAnsi" w:cstheme="majorHAnsi"/>
          <w:sz w:val="22"/>
          <w:szCs w:val="22"/>
        </w:rPr>
      </w:pPr>
      <w:r>
        <w:rPr>
          <w:rFonts w:asciiTheme="majorHAnsi" w:hAnsiTheme="majorHAnsi" w:cstheme="majorHAnsi"/>
          <w:sz w:val="22"/>
          <w:szCs w:val="22"/>
        </w:rPr>
        <w:t xml:space="preserve">Cllr Lockwood reported on the Local Plan progress and the planning policy meeting this Thursday is yet to be given decisions to make to progress matters as the inspector had instructed. </w:t>
      </w:r>
    </w:p>
    <w:p w14:paraId="79E2A594" w14:textId="717ECE77" w:rsidR="0025274C" w:rsidRPr="0056685C" w:rsidRDefault="0025274C" w:rsidP="00E15D20">
      <w:pPr>
        <w:widowControl w:val="0"/>
        <w:autoSpaceDE w:val="0"/>
        <w:autoSpaceDN w:val="0"/>
        <w:adjustRightInd w:val="0"/>
        <w:ind w:left="-567" w:right="-432"/>
        <w:rPr>
          <w:rFonts w:asciiTheme="majorHAnsi" w:hAnsiTheme="majorHAnsi" w:cstheme="majorHAnsi"/>
          <w:sz w:val="22"/>
          <w:szCs w:val="22"/>
        </w:rPr>
      </w:pPr>
      <w:r>
        <w:rPr>
          <w:rFonts w:asciiTheme="majorHAnsi" w:hAnsiTheme="majorHAnsi" w:cstheme="majorHAnsi"/>
          <w:sz w:val="22"/>
          <w:szCs w:val="22"/>
        </w:rPr>
        <w:t>Gatwick has a noise management board</w:t>
      </w:r>
      <w:r w:rsidR="00B8786B">
        <w:rPr>
          <w:rFonts w:asciiTheme="majorHAnsi" w:hAnsiTheme="majorHAnsi" w:cstheme="majorHAnsi"/>
          <w:sz w:val="22"/>
          <w:szCs w:val="22"/>
        </w:rPr>
        <w:t xml:space="preserve"> meeting later this month,</w:t>
      </w:r>
      <w:r>
        <w:rPr>
          <w:rFonts w:asciiTheme="majorHAnsi" w:hAnsiTheme="majorHAnsi" w:cstheme="majorHAnsi"/>
          <w:sz w:val="22"/>
          <w:szCs w:val="22"/>
        </w:rPr>
        <w:t xml:space="preserve"> Cllr Lockwood is the Tandridge representative and is happy to feedback any parishioner concerns. There is night flight consultation nationwide too which she would </w:t>
      </w:r>
      <w:r w:rsidR="00B8786B">
        <w:rPr>
          <w:rFonts w:asciiTheme="majorHAnsi" w:hAnsiTheme="majorHAnsi" w:cstheme="majorHAnsi"/>
          <w:sz w:val="22"/>
          <w:szCs w:val="22"/>
        </w:rPr>
        <w:t xml:space="preserve">share </w:t>
      </w:r>
      <w:r>
        <w:rPr>
          <w:rFonts w:asciiTheme="majorHAnsi" w:hAnsiTheme="majorHAnsi" w:cstheme="majorHAnsi"/>
          <w:sz w:val="22"/>
          <w:szCs w:val="22"/>
        </w:rPr>
        <w:t xml:space="preserve">the link to. </w:t>
      </w:r>
    </w:p>
    <w:p w14:paraId="3A36F57F" w14:textId="77777777" w:rsidR="00BF010B" w:rsidRPr="00185652" w:rsidRDefault="00BF010B" w:rsidP="00D72E3B">
      <w:pPr>
        <w:widowControl w:val="0"/>
        <w:autoSpaceDE w:val="0"/>
        <w:autoSpaceDN w:val="0"/>
        <w:adjustRightInd w:val="0"/>
        <w:ind w:right="-432"/>
        <w:rPr>
          <w:rFonts w:asciiTheme="majorHAnsi" w:hAnsiTheme="majorHAnsi" w:cstheme="majorHAnsi"/>
          <w:sz w:val="22"/>
          <w:szCs w:val="22"/>
        </w:rPr>
      </w:pPr>
    </w:p>
    <w:p w14:paraId="43F4D762" w14:textId="366EC7D6" w:rsidR="002D7DA7" w:rsidRPr="00185652" w:rsidRDefault="002D7DA7" w:rsidP="00A12ACC">
      <w:pPr>
        <w:widowControl w:val="0"/>
        <w:autoSpaceDE w:val="0"/>
        <w:autoSpaceDN w:val="0"/>
        <w:adjustRightInd w:val="0"/>
        <w:ind w:left="-567" w:right="-432"/>
        <w:rPr>
          <w:rFonts w:asciiTheme="majorHAnsi" w:hAnsiTheme="majorHAnsi" w:cstheme="majorHAnsi"/>
          <w:b/>
          <w:sz w:val="22"/>
          <w:szCs w:val="22"/>
          <w:u w:val="single"/>
        </w:rPr>
      </w:pPr>
      <w:r w:rsidRPr="00185652">
        <w:rPr>
          <w:rFonts w:asciiTheme="majorHAnsi" w:hAnsiTheme="majorHAnsi" w:cstheme="majorHAnsi"/>
          <w:b/>
          <w:sz w:val="22"/>
          <w:szCs w:val="22"/>
          <w:u w:val="single"/>
        </w:rPr>
        <w:t>Parish Council Meeting.</w:t>
      </w:r>
      <w:r w:rsidR="00A12ACC" w:rsidRPr="00185652">
        <w:rPr>
          <w:rFonts w:asciiTheme="majorHAnsi" w:hAnsiTheme="majorHAnsi" w:cstheme="majorHAnsi"/>
          <w:b/>
          <w:sz w:val="22"/>
          <w:szCs w:val="22"/>
          <w:u w:val="single"/>
        </w:rPr>
        <w:t xml:space="preserve"> (</w:t>
      </w:r>
      <w:r w:rsidR="00A16083" w:rsidRPr="00185652">
        <w:rPr>
          <w:rFonts w:asciiTheme="majorHAnsi" w:hAnsiTheme="majorHAnsi" w:cstheme="majorHAnsi"/>
          <w:b/>
          <w:sz w:val="22"/>
          <w:szCs w:val="22"/>
          <w:u w:val="single"/>
        </w:rPr>
        <w:t>Started</w:t>
      </w:r>
      <w:r w:rsidR="00D97F16">
        <w:rPr>
          <w:rFonts w:asciiTheme="majorHAnsi" w:hAnsiTheme="majorHAnsi" w:cstheme="majorHAnsi"/>
          <w:b/>
          <w:sz w:val="22"/>
          <w:szCs w:val="22"/>
          <w:u w:val="single"/>
        </w:rPr>
        <w:t xml:space="preserve"> 7:55</w:t>
      </w:r>
      <w:r w:rsidR="001272D1" w:rsidRPr="00185652">
        <w:rPr>
          <w:rFonts w:asciiTheme="majorHAnsi" w:hAnsiTheme="majorHAnsi" w:cstheme="majorHAnsi"/>
          <w:b/>
          <w:sz w:val="22"/>
          <w:szCs w:val="22"/>
          <w:u w:val="single"/>
        </w:rPr>
        <w:t>pm)</w:t>
      </w:r>
    </w:p>
    <w:p w14:paraId="4E168670" w14:textId="1A6DCE31" w:rsidR="00B81DE5" w:rsidRPr="00E24D64" w:rsidRDefault="00B81DE5" w:rsidP="00E24D64">
      <w:pPr>
        <w:rPr>
          <w:rFonts w:asciiTheme="majorHAnsi" w:hAnsiTheme="majorHAnsi" w:cstheme="majorHAnsi"/>
          <w:bCs/>
          <w:sz w:val="22"/>
          <w:szCs w:val="22"/>
        </w:rPr>
      </w:pPr>
    </w:p>
    <w:p w14:paraId="1D0436D6" w14:textId="77777777" w:rsidR="00B81DE5" w:rsidRDefault="00B81DE5" w:rsidP="00EA6E99">
      <w:pPr>
        <w:widowControl w:val="0"/>
        <w:autoSpaceDE w:val="0"/>
        <w:autoSpaceDN w:val="0"/>
        <w:adjustRightInd w:val="0"/>
        <w:ind w:right="-432"/>
        <w:rPr>
          <w:rFonts w:asciiTheme="majorHAnsi" w:hAnsiTheme="majorHAnsi" w:cstheme="majorHAnsi"/>
          <w:sz w:val="22"/>
          <w:szCs w:val="22"/>
        </w:rPr>
      </w:pPr>
    </w:p>
    <w:p w14:paraId="61F30EE5" w14:textId="0BC5CA06" w:rsidR="00784E21" w:rsidRPr="00605287" w:rsidRDefault="00784E21" w:rsidP="00605287">
      <w:pPr>
        <w:pStyle w:val="ListParagraph"/>
        <w:numPr>
          <w:ilvl w:val="0"/>
          <w:numId w:val="46"/>
        </w:numPr>
        <w:rPr>
          <w:rFonts w:ascii="Calibri" w:hAnsi="Calibri" w:cs="Calibri"/>
          <w:bCs/>
          <w:sz w:val="22"/>
          <w:szCs w:val="22"/>
        </w:rPr>
      </w:pPr>
      <w:r w:rsidRPr="00605287">
        <w:rPr>
          <w:rFonts w:ascii="Calibri" w:hAnsi="Calibri" w:cs="Calibri"/>
          <w:sz w:val="22"/>
          <w:szCs w:val="22"/>
        </w:rPr>
        <w:t>To accept apologies for absence.</w:t>
      </w:r>
    </w:p>
    <w:p w14:paraId="12476BE9" w14:textId="7A5BF183" w:rsidR="0056685C" w:rsidRPr="0056685C" w:rsidRDefault="0056685C" w:rsidP="00C80DAE">
      <w:pPr>
        <w:ind w:left="360" w:firstLine="360"/>
        <w:rPr>
          <w:rFonts w:ascii="Calibri" w:hAnsi="Calibri" w:cs="Calibri"/>
          <w:sz w:val="22"/>
          <w:szCs w:val="22"/>
        </w:rPr>
      </w:pPr>
      <w:r>
        <w:rPr>
          <w:rFonts w:ascii="Calibri" w:hAnsi="Calibri" w:cs="Calibri"/>
          <w:sz w:val="22"/>
          <w:szCs w:val="22"/>
        </w:rPr>
        <w:t xml:space="preserve">Cllr S Lock and District Cllr M Ridge </w:t>
      </w:r>
    </w:p>
    <w:p w14:paraId="448F5EC7" w14:textId="77777777" w:rsidR="00784E21" w:rsidRPr="005A4262" w:rsidRDefault="00784E21" w:rsidP="00784E21">
      <w:pPr>
        <w:ind w:left="360"/>
        <w:rPr>
          <w:rFonts w:ascii="Calibri" w:hAnsi="Calibri" w:cs="Calibri"/>
          <w:bCs/>
          <w:sz w:val="22"/>
          <w:szCs w:val="22"/>
        </w:rPr>
      </w:pPr>
    </w:p>
    <w:p w14:paraId="142E56D1" w14:textId="34298E62" w:rsidR="00E24D64" w:rsidRPr="00C80DAE" w:rsidRDefault="00784E21" w:rsidP="00C80DAE">
      <w:pPr>
        <w:pStyle w:val="ListParagraph"/>
        <w:numPr>
          <w:ilvl w:val="0"/>
          <w:numId w:val="46"/>
        </w:numPr>
        <w:rPr>
          <w:rFonts w:ascii="Calibri" w:hAnsi="Calibri" w:cs="Calibri"/>
          <w:bCs/>
          <w:sz w:val="22"/>
          <w:szCs w:val="22"/>
        </w:rPr>
      </w:pPr>
      <w:r w:rsidRPr="00605287">
        <w:rPr>
          <w:rFonts w:ascii="Calibri" w:hAnsi="Calibri" w:cs="Calibri"/>
          <w:sz w:val="22"/>
          <w:szCs w:val="22"/>
        </w:rPr>
        <w:lastRenderedPageBreak/>
        <w:t>Declarations of pecuniary and disclosable interests in respect of matters to be discussed.</w:t>
      </w:r>
      <w:r w:rsidR="00C80DAE">
        <w:rPr>
          <w:rFonts w:ascii="Calibri" w:hAnsi="Calibri" w:cs="Calibri"/>
          <w:sz w:val="22"/>
          <w:szCs w:val="22"/>
        </w:rPr>
        <w:br/>
      </w:r>
      <w:r w:rsidR="00E24D64" w:rsidRPr="00C80DAE">
        <w:rPr>
          <w:rFonts w:asciiTheme="majorHAnsi" w:hAnsiTheme="majorHAnsi" w:cstheme="majorHAnsi"/>
          <w:bCs/>
          <w:sz w:val="22"/>
          <w:szCs w:val="22"/>
        </w:rPr>
        <w:t xml:space="preserve">The Chair reminded the Council to declare when necessary. </w:t>
      </w:r>
    </w:p>
    <w:p w14:paraId="1D7BBAC0" w14:textId="77777777" w:rsidR="00784E21" w:rsidRPr="005A4262" w:rsidRDefault="00784E21" w:rsidP="00784E21">
      <w:pPr>
        <w:rPr>
          <w:rFonts w:ascii="Calibri" w:hAnsi="Calibri" w:cs="Calibri"/>
          <w:bCs/>
          <w:sz w:val="22"/>
          <w:szCs w:val="22"/>
        </w:rPr>
      </w:pPr>
    </w:p>
    <w:p w14:paraId="2EB82142" w14:textId="77777777" w:rsidR="00784E21" w:rsidRPr="005A4262" w:rsidRDefault="00784E21" w:rsidP="00605287">
      <w:pPr>
        <w:numPr>
          <w:ilvl w:val="0"/>
          <w:numId w:val="46"/>
        </w:numPr>
        <w:rPr>
          <w:rFonts w:ascii="Calibri" w:hAnsi="Calibri" w:cs="Calibri"/>
          <w:bCs/>
          <w:sz w:val="22"/>
          <w:szCs w:val="22"/>
        </w:rPr>
      </w:pPr>
      <w:r w:rsidRPr="005A4262">
        <w:rPr>
          <w:rFonts w:ascii="Calibri" w:hAnsi="Calibri" w:cs="Calibri"/>
          <w:sz w:val="22"/>
          <w:szCs w:val="22"/>
        </w:rPr>
        <w:t>To Approve Minutes from P</w:t>
      </w:r>
      <w:r>
        <w:rPr>
          <w:rFonts w:ascii="Calibri" w:hAnsi="Calibri" w:cs="Calibri"/>
          <w:sz w:val="22"/>
          <w:szCs w:val="22"/>
        </w:rPr>
        <w:t>arish Council meeting held on 16</w:t>
      </w:r>
      <w:r w:rsidRPr="0023443E">
        <w:rPr>
          <w:rFonts w:ascii="Calibri" w:hAnsi="Calibri" w:cs="Calibri"/>
          <w:sz w:val="22"/>
          <w:szCs w:val="22"/>
          <w:vertAlign w:val="superscript"/>
        </w:rPr>
        <w:t>th</w:t>
      </w:r>
      <w:r>
        <w:rPr>
          <w:rFonts w:ascii="Calibri" w:hAnsi="Calibri" w:cs="Calibri"/>
          <w:sz w:val="22"/>
          <w:szCs w:val="22"/>
        </w:rPr>
        <w:t xml:space="preserve"> November </w:t>
      </w:r>
      <w:r w:rsidRPr="005A4262">
        <w:rPr>
          <w:rFonts w:ascii="Calibri" w:hAnsi="Calibri" w:cs="Calibri"/>
          <w:sz w:val="22"/>
          <w:szCs w:val="22"/>
        </w:rPr>
        <w:t xml:space="preserve">2020. </w:t>
      </w:r>
    </w:p>
    <w:p w14:paraId="76D66759" w14:textId="77777777" w:rsidR="007D331E" w:rsidRPr="00D5093A" w:rsidRDefault="007D331E" w:rsidP="00C80DAE">
      <w:pPr>
        <w:pStyle w:val="ListParagraph"/>
        <w:ind w:left="360" w:firstLine="360"/>
        <w:rPr>
          <w:rFonts w:asciiTheme="majorHAnsi" w:hAnsiTheme="majorHAnsi" w:cstheme="majorHAnsi"/>
          <w:b/>
          <w:sz w:val="22"/>
          <w:szCs w:val="22"/>
        </w:rPr>
      </w:pPr>
      <w:r w:rsidRPr="00185652">
        <w:rPr>
          <w:rFonts w:asciiTheme="majorHAnsi" w:hAnsiTheme="majorHAnsi" w:cstheme="majorHAnsi"/>
          <w:b/>
          <w:sz w:val="22"/>
          <w:szCs w:val="22"/>
        </w:rPr>
        <w:t xml:space="preserve">Unanimously approved as a true record. </w:t>
      </w:r>
    </w:p>
    <w:p w14:paraId="68E09BB8" w14:textId="77777777" w:rsidR="00784E21" w:rsidRPr="005A4262" w:rsidRDefault="00784E21" w:rsidP="00784E21">
      <w:pPr>
        <w:ind w:left="360"/>
        <w:rPr>
          <w:rFonts w:ascii="Calibri" w:hAnsi="Calibri" w:cs="Calibri"/>
          <w:bCs/>
          <w:sz w:val="22"/>
          <w:szCs w:val="22"/>
        </w:rPr>
      </w:pPr>
    </w:p>
    <w:p w14:paraId="0BC2CB45" w14:textId="77777777" w:rsidR="00784E21" w:rsidRPr="0023443E" w:rsidRDefault="00784E21" w:rsidP="00605287">
      <w:pPr>
        <w:numPr>
          <w:ilvl w:val="0"/>
          <w:numId w:val="46"/>
        </w:numPr>
        <w:rPr>
          <w:rFonts w:ascii="Calibri" w:hAnsi="Calibri" w:cs="Calibri"/>
          <w:bCs/>
          <w:sz w:val="22"/>
          <w:szCs w:val="22"/>
        </w:rPr>
      </w:pPr>
      <w:r w:rsidRPr="005A4262">
        <w:rPr>
          <w:rFonts w:ascii="Calibri" w:hAnsi="Calibri" w:cs="Calibri"/>
          <w:sz w:val="22"/>
          <w:szCs w:val="22"/>
        </w:rPr>
        <w:t xml:space="preserve">Matters Arising. </w:t>
      </w:r>
    </w:p>
    <w:p w14:paraId="4AFCDF59" w14:textId="11F7EF78" w:rsidR="00784E21" w:rsidRDefault="00C80DAE" w:rsidP="00784E21">
      <w:pPr>
        <w:pStyle w:val="ListParagraph"/>
        <w:rPr>
          <w:rFonts w:ascii="Calibri" w:hAnsi="Calibri" w:cs="Calibri"/>
          <w:bCs/>
          <w:sz w:val="22"/>
          <w:szCs w:val="22"/>
        </w:rPr>
      </w:pPr>
      <w:r>
        <w:rPr>
          <w:rFonts w:ascii="Calibri" w:hAnsi="Calibri" w:cs="Calibri"/>
          <w:bCs/>
          <w:sz w:val="22"/>
          <w:szCs w:val="22"/>
        </w:rPr>
        <w:t xml:space="preserve">None. </w:t>
      </w:r>
    </w:p>
    <w:p w14:paraId="1CAC1D97" w14:textId="77777777" w:rsidR="00C80DAE" w:rsidRDefault="00C80DAE" w:rsidP="00784E21">
      <w:pPr>
        <w:pStyle w:val="ListParagraph"/>
        <w:rPr>
          <w:rFonts w:ascii="Calibri" w:hAnsi="Calibri" w:cs="Calibri"/>
          <w:bCs/>
          <w:sz w:val="22"/>
          <w:szCs w:val="22"/>
        </w:rPr>
      </w:pPr>
    </w:p>
    <w:p w14:paraId="62112588" w14:textId="77777777" w:rsidR="00784E21" w:rsidRPr="005A4262" w:rsidRDefault="00784E21" w:rsidP="00605287">
      <w:pPr>
        <w:numPr>
          <w:ilvl w:val="0"/>
          <w:numId w:val="46"/>
        </w:numPr>
        <w:rPr>
          <w:rFonts w:ascii="Calibri" w:hAnsi="Calibri" w:cs="Calibri"/>
          <w:bCs/>
          <w:sz w:val="22"/>
          <w:szCs w:val="22"/>
        </w:rPr>
      </w:pPr>
      <w:r>
        <w:rPr>
          <w:rFonts w:ascii="Calibri" w:hAnsi="Calibri" w:cs="Calibri"/>
          <w:bCs/>
          <w:sz w:val="22"/>
          <w:szCs w:val="22"/>
        </w:rPr>
        <w:t xml:space="preserve">To consider co-option onto the Council – Richard Horsman. </w:t>
      </w:r>
    </w:p>
    <w:p w14:paraId="46D9C832" w14:textId="2C8D8BD0" w:rsidR="00784E21" w:rsidRPr="00C80DAE" w:rsidRDefault="00C80DAE" w:rsidP="00784E21">
      <w:pPr>
        <w:pStyle w:val="ListParagraph"/>
        <w:rPr>
          <w:rFonts w:ascii="Calibri" w:hAnsi="Calibri" w:cs="Calibri"/>
          <w:b/>
          <w:sz w:val="22"/>
          <w:szCs w:val="22"/>
        </w:rPr>
      </w:pPr>
      <w:r w:rsidRPr="00C80DAE">
        <w:rPr>
          <w:rFonts w:ascii="Calibri" w:hAnsi="Calibri" w:cs="Calibri"/>
          <w:b/>
          <w:sz w:val="22"/>
          <w:szCs w:val="22"/>
        </w:rPr>
        <w:t xml:space="preserve">Cllr Siggery proposed Richard Horsman to be co-opted and Cllr King seconded and there was a unanimous vote in favour. </w:t>
      </w:r>
    </w:p>
    <w:p w14:paraId="3C588308" w14:textId="64CF6545" w:rsidR="00C80DAE" w:rsidRDefault="00C80DAE" w:rsidP="00784E21">
      <w:pPr>
        <w:pStyle w:val="ListParagraph"/>
        <w:rPr>
          <w:rFonts w:ascii="Calibri" w:hAnsi="Calibri" w:cs="Calibri"/>
          <w:b/>
          <w:sz w:val="22"/>
          <w:szCs w:val="22"/>
        </w:rPr>
      </w:pPr>
      <w:r w:rsidRPr="00C80DAE">
        <w:rPr>
          <w:rFonts w:ascii="Calibri" w:hAnsi="Calibri" w:cs="Calibri"/>
          <w:b/>
          <w:sz w:val="22"/>
          <w:szCs w:val="22"/>
        </w:rPr>
        <w:t>The acceptance of office was du</w:t>
      </w:r>
      <w:r>
        <w:rPr>
          <w:rFonts w:ascii="Calibri" w:hAnsi="Calibri" w:cs="Calibri"/>
          <w:b/>
          <w:sz w:val="22"/>
          <w:szCs w:val="22"/>
        </w:rPr>
        <w:t>ly signed in front of the Clerk.</w:t>
      </w:r>
    </w:p>
    <w:p w14:paraId="6EDE64D6" w14:textId="77777777" w:rsidR="00C80DAE" w:rsidRPr="005A4262" w:rsidRDefault="00C80DAE" w:rsidP="00784E21">
      <w:pPr>
        <w:pStyle w:val="ListParagraph"/>
        <w:rPr>
          <w:rFonts w:ascii="Calibri" w:hAnsi="Calibri" w:cs="Calibri"/>
          <w:sz w:val="22"/>
          <w:szCs w:val="22"/>
        </w:rPr>
      </w:pPr>
    </w:p>
    <w:p w14:paraId="2BE1EE52" w14:textId="77777777" w:rsidR="00784E21" w:rsidRPr="005A4262" w:rsidRDefault="00784E21" w:rsidP="00605287">
      <w:pPr>
        <w:numPr>
          <w:ilvl w:val="0"/>
          <w:numId w:val="46"/>
        </w:numPr>
        <w:rPr>
          <w:rFonts w:ascii="Calibri" w:hAnsi="Calibri" w:cs="Calibri"/>
          <w:bCs/>
          <w:sz w:val="22"/>
          <w:szCs w:val="22"/>
        </w:rPr>
      </w:pPr>
      <w:r w:rsidRPr="005A4262">
        <w:rPr>
          <w:rFonts w:ascii="Calibri" w:hAnsi="Calibri" w:cs="Calibri"/>
          <w:sz w:val="22"/>
          <w:szCs w:val="22"/>
        </w:rPr>
        <w:t xml:space="preserve">To receive reports from Councillors. </w:t>
      </w:r>
    </w:p>
    <w:p w14:paraId="1580968F" w14:textId="77777777" w:rsidR="00784E21" w:rsidRPr="005A4262" w:rsidRDefault="00784E21" w:rsidP="00784E21">
      <w:pPr>
        <w:pStyle w:val="ListParagraph"/>
        <w:rPr>
          <w:rFonts w:ascii="Calibri" w:hAnsi="Calibri" w:cs="Calibri"/>
          <w:sz w:val="22"/>
          <w:szCs w:val="22"/>
        </w:rPr>
      </w:pPr>
    </w:p>
    <w:p w14:paraId="011CAC77" w14:textId="088BEBA1" w:rsidR="00784E21" w:rsidRDefault="00E24D64" w:rsidP="00784E21">
      <w:pPr>
        <w:rPr>
          <w:rFonts w:asciiTheme="majorHAnsi" w:hAnsiTheme="majorHAnsi" w:cstheme="majorHAnsi"/>
          <w:bCs/>
          <w:sz w:val="22"/>
          <w:szCs w:val="22"/>
        </w:rPr>
      </w:pPr>
      <w:r w:rsidRPr="00185652">
        <w:rPr>
          <w:rFonts w:asciiTheme="majorHAnsi" w:hAnsiTheme="majorHAnsi" w:cstheme="majorHAnsi"/>
          <w:bCs/>
          <w:sz w:val="22"/>
          <w:szCs w:val="22"/>
        </w:rPr>
        <w:t>All reports where available are on the website.</w:t>
      </w:r>
    </w:p>
    <w:p w14:paraId="036CE7E7" w14:textId="54797980" w:rsidR="00C80DAE" w:rsidRDefault="00C80DAE" w:rsidP="00784E21">
      <w:pPr>
        <w:rPr>
          <w:rFonts w:asciiTheme="majorHAnsi" w:hAnsiTheme="majorHAnsi" w:cstheme="majorHAnsi"/>
          <w:bCs/>
          <w:sz w:val="22"/>
          <w:szCs w:val="22"/>
        </w:rPr>
      </w:pPr>
      <w:r>
        <w:rPr>
          <w:rFonts w:asciiTheme="majorHAnsi" w:hAnsiTheme="majorHAnsi" w:cstheme="majorHAnsi"/>
          <w:bCs/>
          <w:sz w:val="22"/>
          <w:szCs w:val="22"/>
        </w:rPr>
        <w:t>Cllr Siggery expanded on the planning report</w:t>
      </w:r>
      <w:r w:rsidR="0008510A">
        <w:rPr>
          <w:rFonts w:asciiTheme="majorHAnsi" w:hAnsiTheme="majorHAnsi" w:cstheme="majorHAnsi"/>
          <w:bCs/>
          <w:sz w:val="22"/>
          <w:szCs w:val="22"/>
        </w:rPr>
        <w:t xml:space="preserve"> decisions made</w:t>
      </w:r>
      <w:r>
        <w:rPr>
          <w:rFonts w:asciiTheme="majorHAnsi" w:hAnsiTheme="majorHAnsi" w:cstheme="majorHAnsi"/>
          <w:bCs/>
          <w:sz w:val="22"/>
          <w:szCs w:val="22"/>
        </w:rPr>
        <w:t xml:space="preserve">. </w:t>
      </w:r>
      <w:r w:rsidR="0008510A">
        <w:rPr>
          <w:rFonts w:asciiTheme="majorHAnsi" w:hAnsiTheme="majorHAnsi" w:cstheme="majorHAnsi"/>
          <w:bCs/>
          <w:sz w:val="22"/>
          <w:szCs w:val="22"/>
        </w:rPr>
        <w:t>Mansion House planning comments were discussed under the planning report section but minuted under the agenda item as ratified.</w:t>
      </w:r>
    </w:p>
    <w:p w14:paraId="7ADB2F37" w14:textId="77777777" w:rsidR="00E24D64" w:rsidRPr="005A4262" w:rsidRDefault="00E24D64" w:rsidP="00784E21">
      <w:pPr>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tblGrid>
      <w:tr w:rsidR="00784E21" w:rsidRPr="005A4262" w14:paraId="5E302B6E" w14:textId="77777777" w:rsidTr="00EA156A">
        <w:tc>
          <w:tcPr>
            <w:tcW w:w="5223" w:type="dxa"/>
            <w:tcBorders>
              <w:top w:val="single" w:sz="4" w:space="0" w:color="auto"/>
              <w:left w:val="single" w:sz="4" w:space="0" w:color="auto"/>
              <w:bottom w:val="single" w:sz="4" w:space="0" w:color="auto"/>
              <w:right w:val="single" w:sz="4" w:space="0" w:color="auto"/>
            </w:tcBorders>
            <w:shd w:val="clear" w:color="auto" w:fill="auto"/>
            <w:hideMark/>
          </w:tcPr>
          <w:p w14:paraId="441113C4" w14:textId="77777777" w:rsidR="00784E21" w:rsidRPr="005A4262" w:rsidRDefault="00784E21" w:rsidP="00EA156A">
            <w:pPr>
              <w:rPr>
                <w:rFonts w:ascii="Calibri" w:eastAsia="Calibri" w:hAnsi="Calibri" w:cs="Calibri"/>
                <w:b/>
                <w:sz w:val="22"/>
                <w:szCs w:val="22"/>
              </w:rPr>
            </w:pPr>
            <w:r w:rsidRPr="005A4262">
              <w:rPr>
                <w:rFonts w:ascii="Calibri" w:eastAsia="Calibri" w:hAnsi="Calibri" w:cs="Calibri"/>
                <w:b/>
                <w:sz w:val="22"/>
                <w:szCs w:val="22"/>
              </w:rPr>
              <w:t xml:space="preserve">Reports from Councillors </w:t>
            </w:r>
          </w:p>
        </w:tc>
      </w:tr>
      <w:tr w:rsidR="00784E21" w:rsidRPr="005A4262" w14:paraId="6C01801A" w14:textId="77777777" w:rsidTr="00EA156A">
        <w:tc>
          <w:tcPr>
            <w:tcW w:w="5223" w:type="dxa"/>
            <w:tcBorders>
              <w:top w:val="single" w:sz="4" w:space="0" w:color="auto"/>
              <w:left w:val="single" w:sz="4" w:space="0" w:color="auto"/>
              <w:bottom w:val="single" w:sz="4" w:space="0" w:color="auto"/>
              <w:right w:val="single" w:sz="4" w:space="0" w:color="auto"/>
            </w:tcBorders>
            <w:shd w:val="clear" w:color="auto" w:fill="auto"/>
            <w:hideMark/>
          </w:tcPr>
          <w:p w14:paraId="78FF0F79" w14:textId="77777777" w:rsidR="00784E21" w:rsidRPr="005A4262" w:rsidRDefault="00784E21" w:rsidP="00EA156A">
            <w:pPr>
              <w:rPr>
                <w:rFonts w:ascii="Calibri" w:eastAsia="Calibri" w:hAnsi="Calibri" w:cs="Calibri"/>
                <w:sz w:val="22"/>
                <w:szCs w:val="22"/>
              </w:rPr>
            </w:pPr>
            <w:r w:rsidRPr="005A4262">
              <w:rPr>
                <w:rFonts w:ascii="Calibri" w:eastAsia="Calibri" w:hAnsi="Calibri" w:cs="Calibri"/>
                <w:sz w:val="22"/>
                <w:szCs w:val="22"/>
              </w:rPr>
              <w:t>Communication</w:t>
            </w:r>
          </w:p>
        </w:tc>
      </w:tr>
      <w:tr w:rsidR="00784E21" w:rsidRPr="005A4262" w14:paraId="5984739B" w14:textId="77777777" w:rsidTr="00EA156A">
        <w:tc>
          <w:tcPr>
            <w:tcW w:w="5223" w:type="dxa"/>
            <w:tcBorders>
              <w:top w:val="single" w:sz="4" w:space="0" w:color="auto"/>
              <w:left w:val="single" w:sz="4" w:space="0" w:color="auto"/>
              <w:bottom w:val="single" w:sz="4" w:space="0" w:color="auto"/>
              <w:right w:val="single" w:sz="4" w:space="0" w:color="auto"/>
            </w:tcBorders>
            <w:shd w:val="clear" w:color="auto" w:fill="auto"/>
            <w:hideMark/>
          </w:tcPr>
          <w:p w14:paraId="109C5C0F" w14:textId="77777777" w:rsidR="00784E21" w:rsidRPr="005A4262" w:rsidRDefault="00784E21" w:rsidP="00EA156A">
            <w:pPr>
              <w:rPr>
                <w:rFonts w:ascii="Calibri" w:eastAsia="Calibri" w:hAnsi="Calibri" w:cs="Calibri"/>
                <w:sz w:val="22"/>
                <w:szCs w:val="22"/>
              </w:rPr>
            </w:pPr>
            <w:r w:rsidRPr="005A4262">
              <w:rPr>
                <w:rFonts w:ascii="Calibri" w:eastAsia="Calibri" w:hAnsi="Calibri" w:cs="Calibri"/>
                <w:sz w:val="22"/>
                <w:szCs w:val="22"/>
              </w:rPr>
              <w:t>SSALC</w:t>
            </w:r>
          </w:p>
        </w:tc>
      </w:tr>
      <w:tr w:rsidR="00784E21" w:rsidRPr="005A4262" w14:paraId="309537C8" w14:textId="77777777" w:rsidTr="00EA156A">
        <w:tc>
          <w:tcPr>
            <w:tcW w:w="5223" w:type="dxa"/>
            <w:tcBorders>
              <w:top w:val="single" w:sz="4" w:space="0" w:color="auto"/>
              <w:left w:val="single" w:sz="4" w:space="0" w:color="auto"/>
              <w:bottom w:val="single" w:sz="4" w:space="0" w:color="auto"/>
              <w:right w:val="single" w:sz="4" w:space="0" w:color="auto"/>
            </w:tcBorders>
            <w:shd w:val="clear" w:color="auto" w:fill="auto"/>
            <w:hideMark/>
          </w:tcPr>
          <w:p w14:paraId="4953D813" w14:textId="77777777" w:rsidR="00784E21" w:rsidRPr="005A4262" w:rsidRDefault="00784E21" w:rsidP="00EA156A">
            <w:pPr>
              <w:rPr>
                <w:rFonts w:ascii="Calibri" w:eastAsia="Calibri" w:hAnsi="Calibri" w:cs="Calibri"/>
                <w:sz w:val="22"/>
                <w:szCs w:val="22"/>
              </w:rPr>
            </w:pPr>
            <w:r w:rsidRPr="005A4262">
              <w:rPr>
                <w:rFonts w:ascii="Calibri" w:eastAsia="Calibri" w:hAnsi="Calibri" w:cs="Calibri"/>
                <w:sz w:val="22"/>
                <w:szCs w:val="22"/>
              </w:rPr>
              <w:t>Planning</w:t>
            </w:r>
          </w:p>
        </w:tc>
      </w:tr>
      <w:tr w:rsidR="00784E21" w:rsidRPr="005A4262" w14:paraId="291F5B08" w14:textId="77777777" w:rsidTr="00EA156A">
        <w:tc>
          <w:tcPr>
            <w:tcW w:w="5223" w:type="dxa"/>
            <w:tcBorders>
              <w:top w:val="single" w:sz="4" w:space="0" w:color="auto"/>
              <w:left w:val="single" w:sz="4" w:space="0" w:color="auto"/>
              <w:bottom w:val="single" w:sz="4" w:space="0" w:color="auto"/>
              <w:right w:val="single" w:sz="4" w:space="0" w:color="auto"/>
            </w:tcBorders>
            <w:shd w:val="clear" w:color="auto" w:fill="auto"/>
            <w:hideMark/>
          </w:tcPr>
          <w:p w14:paraId="6789B631" w14:textId="77777777" w:rsidR="00784E21" w:rsidRPr="005A4262" w:rsidRDefault="00784E21" w:rsidP="00EA156A">
            <w:pPr>
              <w:rPr>
                <w:rFonts w:ascii="Calibri" w:eastAsia="Calibri" w:hAnsi="Calibri" w:cs="Calibri"/>
                <w:sz w:val="22"/>
                <w:szCs w:val="22"/>
              </w:rPr>
            </w:pPr>
            <w:r w:rsidRPr="005A4262">
              <w:rPr>
                <w:rFonts w:ascii="Calibri" w:eastAsia="Calibri" w:hAnsi="Calibri" w:cs="Calibri"/>
                <w:sz w:val="22"/>
                <w:szCs w:val="22"/>
              </w:rPr>
              <w:t>Village Hall Committee</w:t>
            </w:r>
          </w:p>
        </w:tc>
      </w:tr>
      <w:tr w:rsidR="00784E21" w:rsidRPr="005A4262" w14:paraId="56610805" w14:textId="77777777" w:rsidTr="00EA156A">
        <w:tc>
          <w:tcPr>
            <w:tcW w:w="5223" w:type="dxa"/>
            <w:tcBorders>
              <w:top w:val="single" w:sz="4" w:space="0" w:color="auto"/>
              <w:left w:val="single" w:sz="4" w:space="0" w:color="auto"/>
              <w:bottom w:val="single" w:sz="4" w:space="0" w:color="auto"/>
              <w:right w:val="single" w:sz="4" w:space="0" w:color="auto"/>
            </w:tcBorders>
            <w:shd w:val="clear" w:color="auto" w:fill="auto"/>
            <w:hideMark/>
          </w:tcPr>
          <w:p w14:paraId="32F40498" w14:textId="77777777" w:rsidR="00784E21" w:rsidRPr="005A4262" w:rsidRDefault="00784E21" w:rsidP="00EA156A">
            <w:pPr>
              <w:rPr>
                <w:rFonts w:ascii="Calibri" w:eastAsia="Calibri" w:hAnsi="Calibri" w:cs="Calibri"/>
                <w:sz w:val="22"/>
                <w:szCs w:val="22"/>
              </w:rPr>
            </w:pPr>
            <w:r w:rsidRPr="005A4262">
              <w:rPr>
                <w:rFonts w:ascii="Calibri" w:eastAsia="Calibri" w:hAnsi="Calibri" w:cs="Calibri"/>
                <w:sz w:val="22"/>
                <w:szCs w:val="22"/>
              </w:rPr>
              <w:t>Roads, Ditches</w:t>
            </w:r>
          </w:p>
        </w:tc>
      </w:tr>
      <w:tr w:rsidR="00784E21" w:rsidRPr="005A4262" w14:paraId="61EF2FAD" w14:textId="77777777" w:rsidTr="00EA156A">
        <w:tc>
          <w:tcPr>
            <w:tcW w:w="5223" w:type="dxa"/>
            <w:tcBorders>
              <w:top w:val="single" w:sz="4" w:space="0" w:color="auto"/>
              <w:left w:val="single" w:sz="4" w:space="0" w:color="auto"/>
              <w:bottom w:val="single" w:sz="4" w:space="0" w:color="auto"/>
              <w:right w:val="single" w:sz="4" w:space="0" w:color="auto"/>
            </w:tcBorders>
            <w:shd w:val="clear" w:color="auto" w:fill="auto"/>
            <w:hideMark/>
          </w:tcPr>
          <w:p w14:paraId="637D889F" w14:textId="77777777" w:rsidR="00784E21" w:rsidRPr="005A4262" w:rsidRDefault="00784E21" w:rsidP="00EA156A">
            <w:pPr>
              <w:rPr>
                <w:rFonts w:ascii="Calibri" w:eastAsia="Calibri" w:hAnsi="Calibri" w:cs="Calibri"/>
                <w:sz w:val="22"/>
                <w:szCs w:val="22"/>
              </w:rPr>
            </w:pPr>
            <w:r w:rsidRPr="005A4262">
              <w:rPr>
                <w:rFonts w:ascii="Calibri" w:eastAsia="Calibri" w:hAnsi="Calibri" w:cs="Calibri"/>
                <w:sz w:val="22"/>
                <w:szCs w:val="22"/>
              </w:rPr>
              <w:t>Grass &amp; Hedges</w:t>
            </w:r>
          </w:p>
        </w:tc>
      </w:tr>
      <w:tr w:rsidR="00784E21" w:rsidRPr="005A4262" w14:paraId="451D26BD" w14:textId="77777777" w:rsidTr="00EA156A">
        <w:tc>
          <w:tcPr>
            <w:tcW w:w="5223" w:type="dxa"/>
            <w:tcBorders>
              <w:top w:val="single" w:sz="4" w:space="0" w:color="auto"/>
              <w:left w:val="single" w:sz="4" w:space="0" w:color="auto"/>
              <w:bottom w:val="single" w:sz="4" w:space="0" w:color="auto"/>
              <w:right w:val="single" w:sz="4" w:space="0" w:color="auto"/>
            </w:tcBorders>
            <w:shd w:val="clear" w:color="auto" w:fill="auto"/>
            <w:hideMark/>
          </w:tcPr>
          <w:p w14:paraId="3004D99D" w14:textId="77777777" w:rsidR="00784E21" w:rsidRPr="005A4262" w:rsidRDefault="00784E21" w:rsidP="00EA156A">
            <w:pPr>
              <w:rPr>
                <w:rFonts w:ascii="Calibri" w:eastAsia="Calibri" w:hAnsi="Calibri" w:cs="Calibri"/>
                <w:sz w:val="22"/>
                <w:szCs w:val="22"/>
              </w:rPr>
            </w:pPr>
            <w:r w:rsidRPr="005A4262">
              <w:rPr>
                <w:rFonts w:ascii="Calibri" w:eastAsia="Calibri" w:hAnsi="Calibri" w:cs="Calibri"/>
                <w:sz w:val="22"/>
                <w:szCs w:val="22"/>
              </w:rPr>
              <w:t>Footpaths</w:t>
            </w:r>
          </w:p>
        </w:tc>
      </w:tr>
      <w:tr w:rsidR="00784E21" w:rsidRPr="005A4262" w14:paraId="391AABD6" w14:textId="77777777" w:rsidTr="00EA156A">
        <w:tc>
          <w:tcPr>
            <w:tcW w:w="5223" w:type="dxa"/>
            <w:tcBorders>
              <w:top w:val="single" w:sz="4" w:space="0" w:color="auto"/>
              <w:left w:val="single" w:sz="4" w:space="0" w:color="auto"/>
              <w:bottom w:val="single" w:sz="4" w:space="0" w:color="auto"/>
              <w:right w:val="single" w:sz="4" w:space="0" w:color="auto"/>
            </w:tcBorders>
            <w:shd w:val="clear" w:color="auto" w:fill="auto"/>
            <w:hideMark/>
          </w:tcPr>
          <w:p w14:paraId="0A63FE2D" w14:textId="77777777" w:rsidR="00784E21" w:rsidRPr="005A4262" w:rsidRDefault="00784E21" w:rsidP="00EA156A">
            <w:pPr>
              <w:rPr>
                <w:rFonts w:ascii="Calibri" w:eastAsia="Calibri" w:hAnsi="Calibri" w:cs="Calibri"/>
                <w:sz w:val="22"/>
                <w:szCs w:val="22"/>
              </w:rPr>
            </w:pPr>
            <w:r w:rsidRPr="005A4262">
              <w:rPr>
                <w:rFonts w:ascii="Calibri" w:eastAsia="Calibri" w:hAnsi="Calibri" w:cs="Calibri"/>
                <w:sz w:val="22"/>
                <w:szCs w:val="22"/>
              </w:rPr>
              <w:t>Eliot Place</w:t>
            </w:r>
          </w:p>
        </w:tc>
      </w:tr>
      <w:tr w:rsidR="00784E21" w:rsidRPr="005A4262" w14:paraId="3EF07A09" w14:textId="77777777" w:rsidTr="00EA156A">
        <w:tc>
          <w:tcPr>
            <w:tcW w:w="5223" w:type="dxa"/>
            <w:tcBorders>
              <w:top w:val="single" w:sz="4" w:space="0" w:color="auto"/>
              <w:left w:val="single" w:sz="4" w:space="0" w:color="auto"/>
              <w:bottom w:val="single" w:sz="4" w:space="0" w:color="auto"/>
              <w:right w:val="single" w:sz="4" w:space="0" w:color="auto"/>
            </w:tcBorders>
            <w:shd w:val="clear" w:color="auto" w:fill="auto"/>
            <w:hideMark/>
          </w:tcPr>
          <w:p w14:paraId="4F3F0004" w14:textId="77777777" w:rsidR="00784E21" w:rsidRPr="005A4262" w:rsidRDefault="00784E21" w:rsidP="00EA156A">
            <w:pPr>
              <w:rPr>
                <w:rFonts w:ascii="Calibri" w:eastAsia="Calibri" w:hAnsi="Calibri" w:cs="Calibri"/>
                <w:sz w:val="22"/>
                <w:szCs w:val="22"/>
              </w:rPr>
            </w:pPr>
            <w:r w:rsidRPr="005A4262">
              <w:rPr>
                <w:rFonts w:ascii="Calibri" w:eastAsia="Calibri" w:hAnsi="Calibri" w:cs="Calibri"/>
                <w:sz w:val="22"/>
                <w:szCs w:val="22"/>
              </w:rPr>
              <w:t>Fishing Club</w:t>
            </w:r>
          </w:p>
        </w:tc>
      </w:tr>
      <w:tr w:rsidR="00784E21" w:rsidRPr="005A4262" w14:paraId="0673ABED" w14:textId="77777777" w:rsidTr="00EA156A">
        <w:tc>
          <w:tcPr>
            <w:tcW w:w="5223" w:type="dxa"/>
            <w:tcBorders>
              <w:top w:val="single" w:sz="4" w:space="0" w:color="auto"/>
              <w:left w:val="single" w:sz="4" w:space="0" w:color="auto"/>
              <w:bottom w:val="single" w:sz="4" w:space="0" w:color="auto"/>
              <w:right w:val="single" w:sz="4" w:space="0" w:color="auto"/>
            </w:tcBorders>
            <w:shd w:val="clear" w:color="auto" w:fill="auto"/>
            <w:hideMark/>
          </w:tcPr>
          <w:p w14:paraId="2A868A48" w14:textId="77777777" w:rsidR="00784E21" w:rsidRPr="005A4262" w:rsidRDefault="00784E21" w:rsidP="00EA156A">
            <w:pPr>
              <w:rPr>
                <w:rFonts w:ascii="Calibri" w:eastAsia="Calibri" w:hAnsi="Calibri" w:cs="Calibri"/>
                <w:sz w:val="22"/>
                <w:szCs w:val="22"/>
              </w:rPr>
            </w:pPr>
            <w:r w:rsidRPr="005A4262">
              <w:rPr>
                <w:rFonts w:ascii="Calibri" w:eastAsia="Calibri" w:hAnsi="Calibri" w:cs="Calibri"/>
                <w:sz w:val="22"/>
                <w:szCs w:val="22"/>
              </w:rPr>
              <w:t>Local news, CPRE, SCREF</w:t>
            </w:r>
          </w:p>
        </w:tc>
      </w:tr>
      <w:tr w:rsidR="00784E21" w:rsidRPr="005A4262" w14:paraId="2C715324" w14:textId="77777777" w:rsidTr="00EA156A">
        <w:tc>
          <w:tcPr>
            <w:tcW w:w="5223" w:type="dxa"/>
            <w:tcBorders>
              <w:top w:val="single" w:sz="4" w:space="0" w:color="auto"/>
              <w:left w:val="single" w:sz="4" w:space="0" w:color="auto"/>
              <w:bottom w:val="single" w:sz="4" w:space="0" w:color="auto"/>
              <w:right w:val="single" w:sz="4" w:space="0" w:color="auto"/>
            </w:tcBorders>
            <w:shd w:val="clear" w:color="auto" w:fill="auto"/>
            <w:hideMark/>
          </w:tcPr>
          <w:p w14:paraId="1E974651" w14:textId="77777777" w:rsidR="00784E21" w:rsidRPr="005A4262" w:rsidRDefault="00784E21" w:rsidP="00EA156A">
            <w:pPr>
              <w:rPr>
                <w:rFonts w:ascii="Calibri" w:eastAsia="Calibri" w:hAnsi="Calibri" w:cs="Calibri"/>
                <w:sz w:val="22"/>
                <w:szCs w:val="22"/>
              </w:rPr>
            </w:pPr>
            <w:r w:rsidRPr="005A4262">
              <w:rPr>
                <w:rFonts w:ascii="Calibri" w:eastAsia="Calibri" w:hAnsi="Calibri" w:cs="Calibri"/>
                <w:sz w:val="22"/>
                <w:szCs w:val="22"/>
              </w:rPr>
              <w:t>Gatwick</w:t>
            </w:r>
          </w:p>
        </w:tc>
      </w:tr>
      <w:tr w:rsidR="00784E21" w:rsidRPr="005A4262" w14:paraId="1E3DC879" w14:textId="77777777" w:rsidTr="00EA156A">
        <w:tc>
          <w:tcPr>
            <w:tcW w:w="5223" w:type="dxa"/>
            <w:tcBorders>
              <w:top w:val="single" w:sz="4" w:space="0" w:color="auto"/>
              <w:left w:val="single" w:sz="4" w:space="0" w:color="auto"/>
              <w:bottom w:val="single" w:sz="4" w:space="0" w:color="auto"/>
              <w:right w:val="single" w:sz="4" w:space="0" w:color="auto"/>
            </w:tcBorders>
            <w:shd w:val="clear" w:color="auto" w:fill="auto"/>
            <w:hideMark/>
          </w:tcPr>
          <w:p w14:paraId="128F4B05" w14:textId="77777777" w:rsidR="00784E21" w:rsidRPr="005A4262" w:rsidRDefault="00784E21" w:rsidP="00EA156A">
            <w:pPr>
              <w:rPr>
                <w:rFonts w:ascii="Calibri" w:eastAsia="Calibri" w:hAnsi="Calibri" w:cs="Calibri"/>
                <w:sz w:val="22"/>
                <w:szCs w:val="22"/>
              </w:rPr>
            </w:pPr>
            <w:r w:rsidRPr="005A4262">
              <w:rPr>
                <w:rFonts w:ascii="Calibri" w:eastAsia="Calibri" w:hAnsi="Calibri" w:cs="Calibri"/>
                <w:sz w:val="22"/>
                <w:szCs w:val="22"/>
              </w:rPr>
              <w:t>Defib &amp; Phonebox</w:t>
            </w:r>
          </w:p>
        </w:tc>
      </w:tr>
      <w:tr w:rsidR="00784E21" w:rsidRPr="005A4262" w14:paraId="1F465866" w14:textId="77777777" w:rsidTr="00EA156A">
        <w:tc>
          <w:tcPr>
            <w:tcW w:w="5223" w:type="dxa"/>
            <w:tcBorders>
              <w:top w:val="single" w:sz="4" w:space="0" w:color="auto"/>
              <w:left w:val="single" w:sz="4" w:space="0" w:color="auto"/>
              <w:bottom w:val="single" w:sz="4" w:space="0" w:color="auto"/>
              <w:right w:val="single" w:sz="4" w:space="0" w:color="auto"/>
            </w:tcBorders>
            <w:shd w:val="clear" w:color="auto" w:fill="auto"/>
            <w:hideMark/>
          </w:tcPr>
          <w:p w14:paraId="434092A3" w14:textId="77777777" w:rsidR="00784E21" w:rsidRPr="005A4262" w:rsidRDefault="00784E21" w:rsidP="00EA156A">
            <w:pPr>
              <w:rPr>
                <w:rFonts w:ascii="Calibri" w:eastAsia="Calibri" w:hAnsi="Calibri" w:cs="Calibri"/>
                <w:sz w:val="22"/>
                <w:szCs w:val="22"/>
              </w:rPr>
            </w:pPr>
            <w:r w:rsidRPr="005A4262">
              <w:rPr>
                <w:rFonts w:ascii="Calibri" w:eastAsia="Calibri" w:hAnsi="Calibri" w:cs="Calibri"/>
                <w:sz w:val="22"/>
                <w:szCs w:val="22"/>
              </w:rPr>
              <w:t>Clerk performance appraisal and objectives</w:t>
            </w:r>
          </w:p>
        </w:tc>
      </w:tr>
      <w:tr w:rsidR="00784E21" w:rsidRPr="005A4262" w14:paraId="44481027" w14:textId="77777777" w:rsidTr="00EA156A">
        <w:tc>
          <w:tcPr>
            <w:tcW w:w="5223" w:type="dxa"/>
            <w:tcBorders>
              <w:top w:val="single" w:sz="4" w:space="0" w:color="auto"/>
              <w:left w:val="single" w:sz="4" w:space="0" w:color="auto"/>
              <w:bottom w:val="single" w:sz="4" w:space="0" w:color="auto"/>
              <w:right w:val="single" w:sz="4" w:space="0" w:color="auto"/>
            </w:tcBorders>
            <w:shd w:val="clear" w:color="auto" w:fill="auto"/>
            <w:hideMark/>
          </w:tcPr>
          <w:p w14:paraId="68BA0B15" w14:textId="77777777" w:rsidR="00784E21" w:rsidRPr="005A4262" w:rsidRDefault="00784E21" w:rsidP="00EA156A">
            <w:pPr>
              <w:rPr>
                <w:rFonts w:ascii="Calibri" w:eastAsia="Calibri" w:hAnsi="Calibri" w:cs="Calibri"/>
                <w:sz w:val="22"/>
                <w:szCs w:val="22"/>
              </w:rPr>
            </w:pPr>
            <w:r w:rsidRPr="005A4262">
              <w:rPr>
                <w:rFonts w:ascii="Calibri" w:eastAsia="Calibri" w:hAnsi="Calibri" w:cs="Calibri"/>
                <w:sz w:val="22"/>
                <w:szCs w:val="22"/>
              </w:rPr>
              <w:t>Council Events (Litter picking, Footpath clearing)</w:t>
            </w:r>
          </w:p>
        </w:tc>
      </w:tr>
      <w:tr w:rsidR="00784E21" w:rsidRPr="005A4262" w14:paraId="75AB8F49" w14:textId="77777777" w:rsidTr="00EA156A">
        <w:tc>
          <w:tcPr>
            <w:tcW w:w="5223" w:type="dxa"/>
            <w:tcBorders>
              <w:top w:val="single" w:sz="4" w:space="0" w:color="auto"/>
              <w:left w:val="single" w:sz="4" w:space="0" w:color="auto"/>
              <w:bottom w:val="single" w:sz="4" w:space="0" w:color="auto"/>
              <w:right w:val="single" w:sz="4" w:space="0" w:color="auto"/>
            </w:tcBorders>
            <w:shd w:val="clear" w:color="auto" w:fill="auto"/>
            <w:hideMark/>
          </w:tcPr>
          <w:p w14:paraId="1BA074BF" w14:textId="77777777" w:rsidR="00784E21" w:rsidRPr="005A4262" w:rsidRDefault="00784E21" w:rsidP="00EA156A">
            <w:pPr>
              <w:rPr>
                <w:rFonts w:ascii="Calibri" w:eastAsia="Calibri" w:hAnsi="Calibri" w:cs="Calibri"/>
                <w:sz w:val="22"/>
                <w:szCs w:val="22"/>
              </w:rPr>
            </w:pPr>
            <w:r w:rsidRPr="005A4262">
              <w:rPr>
                <w:rFonts w:ascii="Calibri" w:eastAsia="Calibri" w:hAnsi="Calibri" w:cs="Calibri"/>
                <w:sz w:val="22"/>
                <w:szCs w:val="22"/>
              </w:rPr>
              <w:t>Neighbourhood Plan</w:t>
            </w:r>
          </w:p>
        </w:tc>
      </w:tr>
      <w:tr w:rsidR="00784E21" w:rsidRPr="005A4262" w14:paraId="3DC3E1C0" w14:textId="77777777" w:rsidTr="00EA156A">
        <w:tc>
          <w:tcPr>
            <w:tcW w:w="5223" w:type="dxa"/>
            <w:tcBorders>
              <w:top w:val="single" w:sz="4" w:space="0" w:color="auto"/>
              <w:left w:val="single" w:sz="4" w:space="0" w:color="auto"/>
              <w:bottom w:val="single" w:sz="4" w:space="0" w:color="auto"/>
              <w:right w:val="single" w:sz="4" w:space="0" w:color="auto"/>
            </w:tcBorders>
            <w:shd w:val="clear" w:color="auto" w:fill="auto"/>
            <w:hideMark/>
          </w:tcPr>
          <w:p w14:paraId="51A4E3CC" w14:textId="77777777" w:rsidR="00784E21" w:rsidRPr="005A4262" w:rsidRDefault="00784E21" w:rsidP="00EA156A">
            <w:pPr>
              <w:rPr>
                <w:rFonts w:ascii="Calibri" w:eastAsia="Calibri" w:hAnsi="Calibri" w:cs="Calibri"/>
                <w:sz w:val="22"/>
                <w:szCs w:val="22"/>
              </w:rPr>
            </w:pPr>
            <w:r w:rsidRPr="005A4262">
              <w:rPr>
                <w:rFonts w:ascii="Calibri" w:eastAsia="Calibri" w:hAnsi="Calibri" w:cs="Calibri"/>
                <w:sz w:val="22"/>
                <w:szCs w:val="22"/>
              </w:rPr>
              <w:t>Business Plan development</w:t>
            </w:r>
          </w:p>
        </w:tc>
      </w:tr>
    </w:tbl>
    <w:p w14:paraId="1EB85805" w14:textId="77777777" w:rsidR="00784E21" w:rsidRPr="005A4262" w:rsidRDefault="00784E21" w:rsidP="00784E21">
      <w:pPr>
        <w:rPr>
          <w:rFonts w:ascii="Calibri" w:hAnsi="Calibri" w:cs="Calibri"/>
          <w:bCs/>
          <w:sz w:val="22"/>
          <w:szCs w:val="22"/>
        </w:rPr>
      </w:pPr>
      <w:r w:rsidRPr="005A4262">
        <w:rPr>
          <w:rFonts w:ascii="Calibri" w:hAnsi="Calibri" w:cs="Calibri"/>
          <w:sz w:val="22"/>
          <w:szCs w:val="22"/>
        </w:rPr>
        <w:br/>
      </w:r>
    </w:p>
    <w:p w14:paraId="2115866B" w14:textId="77777777" w:rsidR="00784E21" w:rsidRPr="00E24D64" w:rsidRDefault="00784E21" w:rsidP="00605287">
      <w:pPr>
        <w:numPr>
          <w:ilvl w:val="0"/>
          <w:numId w:val="46"/>
        </w:numPr>
        <w:rPr>
          <w:rFonts w:ascii="Calibri" w:hAnsi="Calibri" w:cs="Calibri"/>
          <w:bCs/>
          <w:sz w:val="22"/>
          <w:szCs w:val="22"/>
        </w:rPr>
      </w:pPr>
      <w:r w:rsidRPr="005A4262">
        <w:rPr>
          <w:rFonts w:ascii="Calibri" w:hAnsi="Calibri" w:cs="Calibri"/>
          <w:bCs/>
          <w:sz w:val="22"/>
          <w:szCs w:val="22"/>
        </w:rPr>
        <w:t>Correspondence</w:t>
      </w:r>
      <w:r>
        <w:rPr>
          <w:rFonts w:ascii="Calibri" w:hAnsi="Calibri" w:cs="Calibri"/>
          <w:sz w:val="22"/>
          <w:szCs w:val="22"/>
        </w:rPr>
        <w:t xml:space="preserve">. </w:t>
      </w:r>
    </w:p>
    <w:p w14:paraId="14F02559" w14:textId="42E716B4" w:rsidR="00E24D64" w:rsidRPr="00E24D64" w:rsidRDefault="00E24D64" w:rsidP="00E24D64">
      <w:pPr>
        <w:pStyle w:val="ListParagraph"/>
        <w:ind w:left="360"/>
        <w:rPr>
          <w:rFonts w:asciiTheme="majorHAnsi" w:hAnsiTheme="majorHAnsi" w:cstheme="majorHAnsi"/>
          <w:sz w:val="22"/>
          <w:szCs w:val="22"/>
        </w:rPr>
      </w:pPr>
      <w:r w:rsidRPr="00E24D64">
        <w:rPr>
          <w:rFonts w:asciiTheme="majorHAnsi" w:hAnsiTheme="majorHAnsi" w:cstheme="majorHAnsi"/>
          <w:sz w:val="22"/>
          <w:szCs w:val="22"/>
        </w:rPr>
        <w:t xml:space="preserve">The list had been circulated prior to the meeting. The Chair </w:t>
      </w:r>
      <w:r w:rsidR="00EE3A4B">
        <w:rPr>
          <w:rFonts w:asciiTheme="majorHAnsi" w:hAnsiTheme="majorHAnsi" w:cstheme="majorHAnsi"/>
          <w:sz w:val="22"/>
          <w:szCs w:val="22"/>
        </w:rPr>
        <w:t xml:space="preserve">highlighted the following item with John Doust about the speed watch suspension until later in the year due to vulnerable volunteers. </w:t>
      </w:r>
    </w:p>
    <w:p w14:paraId="36D6C7A7" w14:textId="77777777" w:rsidR="00C80310" w:rsidRPr="005A4262" w:rsidRDefault="00C80310" w:rsidP="00EE3A4B">
      <w:pPr>
        <w:rPr>
          <w:rFonts w:ascii="Calibri" w:hAnsi="Calibri" w:cs="Calibri"/>
          <w:bCs/>
          <w:sz w:val="22"/>
          <w:szCs w:val="22"/>
        </w:rPr>
      </w:pPr>
    </w:p>
    <w:p w14:paraId="51D27F1A" w14:textId="77777777" w:rsidR="00784E21" w:rsidRPr="005A4262" w:rsidRDefault="00784E21" w:rsidP="00605287">
      <w:pPr>
        <w:numPr>
          <w:ilvl w:val="0"/>
          <w:numId w:val="46"/>
        </w:numPr>
        <w:rPr>
          <w:rFonts w:ascii="Calibri" w:hAnsi="Calibri" w:cs="Calibri"/>
          <w:bCs/>
          <w:sz w:val="22"/>
          <w:szCs w:val="22"/>
        </w:rPr>
      </w:pPr>
      <w:r w:rsidRPr="005A4262">
        <w:rPr>
          <w:rFonts w:ascii="Calibri" w:hAnsi="Calibri" w:cs="Calibri"/>
          <w:sz w:val="22"/>
          <w:szCs w:val="22"/>
        </w:rPr>
        <w:t>Finance</w:t>
      </w:r>
    </w:p>
    <w:p w14:paraId="1362E62F" w14:textId="39909893" w:rsidR="00784E21" w:rsidRDefault="00784E21" w:rsidP="00E93771">
      <w:pPr>
        <w:pStyle w:val="ListParagraph"/>
        <w:numPr>
          <w:ilvl w:val="0"/>
          <w:numId w:val="45"/>
        </w:numPr>
        <w:rPr>
          <w:rFonts w:ascii="Calibri" w:hAnsi="Calibri" w:cs="Calibri"/>
          <w:bCs/>
          <w:sz w:val="22"/>
          <w:szCs w:val="22"/>
        </w:rPr>
      </w:pPr>
      <w:r w:rsidRPr="00E93771">
        <w:rPr>
          <w:rFonts w:ascii="Calibri" w:hAnsi="Calibri" w:cs="Calibri"/>
          <w:bCs/>
          <w:sz w:val="22"/>
          <w:szCs w:val="22"/>
        </w:rPr>
        <w:t>To accept year to date account 2020/21</w:t>
      </w:r>
    </w:p>
    <w:p w14:paraId="06BCD513" w14:textId="5B726667" w:rsidR="00E93771" w:rsidRDefault="00E93771" w:rsidP="00E93771">
      <w:pPr>
        <w:pStyle w:val="ListParagraph"/>
        <w:ind w:left="1713"/>
        <w:rPr>
          <w:rFonts w:ascii="Calibri" w:hAnsi="Calibri" w:cs="Calibri"/>
          <w:b/>
          <w:bCs/>
          <w:sz w:val="22"/>
          <w:szCs w:val="22"/>
        </w:rPr>
      </w:pPr>
      <w:r w:rsidRPr="00E93771">
        <w:rPr>
          <w:rFonts w:ascii="Calibri" w:hAnsi="Calibri" w:cs="Calibri"/>
          <w:b/>
          <w:bCs/>
          <w:sz w:val="22"/>
          <w:szCs w:val="22"/>
        </w:rPr>
        <w:t xml:space="preserve">The report had been circulated prior to the meeting and was accepted unanimously. </w:t>
      </w:r>
    </w:p>
    <w:p w14:paraId="2BE34B8E" w14:textId="77777777" w:rsidR="00E24D64" w:rsidRPr="00E93771" w:rsidRDefault="00E24D64" w:rsidP="00E93771">
      <w:pPr>
        <w:pStyle w:val="ListParagraph"/>
        <w:ind w:left="1713"/>
        <w:rPr>
          <w:rFonts w:ascii="Calibri" w:hAnsi="Calibri" w:cs="Calibri"/>
          <w:b/>
          <w:bCs/>
          <w:sz w:val="22"/>
          <w:szCs w:val="22"/>
        </w:rPr>
      </w:pPr>
    </w:p>
    <w:p w14:paraId="54255577" w14:textId="51C48957" w:rsidR="00784E21" w:rsidRDefault="00784E21" w:rsidP="00E93771">
      <w:pPr>
        <w:pStyle w:val="ListParagraph"/>
        <w:numPr>
          <w:ilvl w:val="0"/>
          <w:numId w:val="45"/>
        </w:numPr>
        <w:spacing w:after="200" w:line="276" w:lineRule="auto"/>
        <w:rPr>
          <w:rFonts w:ascii="Calibri" w:hAnsi="Calibri" w:cs="Calibri"/>
          <w:bCs/>
          <w:sz w:val="22"/>
          <w:szCs w:val="22"/>
        </w:rPr>
      </w:pPr>
      <w:r w:rsidRPr="00E93771">
        <w:rPr>
          <w:rFonts w:ascii="Calibri" w:hAnsi="Calibri" w:cs="Calibri"/>
          <w:bCs/>
          <w:sz w:val="22"/>
          <w:szCs w:val="22"/>
        </w:rPr>
        <w:t>To approve expenditure as itemised on the schedule.</w:t>
      </w:r>
      <w:r w:rsidR="00E93771">
        <w:rPr>
          <w:rFonts w:ascii="Calibri" w:hAnsi="Calibri" w:cs="Calibri"/>
          <w:bCs/>
          <w:sz w:val="22"/>
          <w:szCs w:val="22"/>
        </w:rPr>
        <w:br/>
        <w:t>The list had been circulated prior to the meeting as follows:</w:t>
      </w:r>
    </w:p>
    <w:tbl>
      <w:tblPr>
        <w:tblW w:w="3980" w:type="dxa"/>
        <w:tblLook w:val="04A0" w:firstRow="1" w:lastRow="0" w:firstColumn="1" w:lastColumn="0" w:noHBand="0" w:noVBand="1"/>
      </w:tblPr>
      <w:tblGrid>
        <w:gridCol w:w="2800"/>
        <w:gridCol w:w="1180"/>
      </w:tblGrid>
      <w:tr w:rsidR="00E93771" w:rsidRPr="00E93771" w14:paraId="7EC2F292" w14:textId="77777777" w:rsidTr="00E93771">
        <w:trPr>
          <w:trHeight w:val="300"/>
        </w:trPr>
        <w:tc>
          <w:tcPr>
            <w:tcW w:w="2800" w:type="dxa"/>
            <w:tcBorders>
              <w:top w:val="nil"/>
              <w:left w:val="nil"/>
              <w:bottom w:val="nil"/>
              <w:right w:val="nil"/>
            </w:tcBorders>
            <w:shd w:val="clear" w:color="auto" w:fill="auto"/>
            <w:noWrap/>
            <w:vAlign w:val="bottom"/>
            <w:hideMark/>
          </w:tcPr>
          <w:p w14:paraId="6371692C" w14:textId="77777777" w:rsidR="00E93771" w:rsidRPr="00E93771" w:rsidRDefault="00E93771" w:rsidP="00E93771">
            <w:pPr>
              <w:rPr>
                <w:rFonts w:ascii="Times New Roman" w:eastAsia="Times New Roman" w:hAnsi="Times New Roman" w:cs="Times New Roman"/>
                <w:lang w:val="en-GB" w:eastAsia="en-GB"/>
              </w:rPr>
            </w:pPr>
          </w:p>
        </w:tc>
        <w:tc>
          <w:tcPr>
            <w:tcW w:w="1180" w:type="dxa"/>
            <w:tcBorders>
              <w:top w:val="nil"/>
              <w:left w:val="nil"/>
              <w:bottom w:val="nil"/>
              <w:right w:val="nil"/>
            </w:tcBorders>
            <w:shd w:val="clear" w:color="auto" w:fill="auto"/>
            <w:noWrap/>
            <w:vAlign w:val="bottom"/>
            <w:hideMark/>
          </w:tcPr>
          <w:p w14:paraId="10DCB972" w14:textId="77777777" w:rsidR="00E93771" w:rsidRPr="00E93771" w:rsidRDefault="00E93771" w:rsidP="00E93771">
            <w:pPr>
              <w:rPr>
                <w:rFonts w:ascii="Times New Roman" w:eastAsia="Times New Roman" w:hAnsi="Times New Roman" w:cs="Times New Roman"/>
                <w:sz w:val="20"/>
                <w:szCs w:val="20"/>
                <w:lang w:val="en-GB" w:eastAsia="en-GB"/>
              </w:rPr>
            </w:pPr>
          </w:p>
        </w:tc>
      </w:tr>
      <w:tr w:rsidR="00E93771" w:rsidRPr="00E93771" w14:paraId="2741E24F" w14:textId="77777777" w:rsidTr="00E93771">
        <w:trPr>
          <w:trHeight w:val="300"/>
        </w:trPr>
        <w:tc>
          <w:tcPr>
            <w:tcW w:w="2800" w:type="dxa"/>
            <w:tcBorders>
              <w:top w:val="nil"/>
              <w:left w:val="nil"/>
              <w:bottom w:val="nil"/>
              <w:right w:val="nil"/>
            </w:tcBorders>
            <w:shd w:val="clear" w:color="auto" w:fill="auto"/>
            <w:noWrap/>
            <w:vAlign w:val="bottom"/>
            <w:hideMark/>
          </w:tcPr>
          <w:p w14:paraId="17E0D908" w14:textId="77777777" w:rsidR="00E93771" w:rsidRPr="00E93771" w:rsidRDefault="00E93771" w:rsidP="00E93771">
            <w:pPr>
              <w:rPr>
                <w:rFonts w:ascii="Calibri" w:eastAsia="Times New Roman" w:hAnsi="Calibri" w:cs="Calibri"/>
                <w:color w:val="000000"/>
                <w:sz w:val="22"/>
                <w:szCs w:val="22"/>
                <w:lang w:val="en-GB" w:eastAsia="en-GB"/>
              </w:rPr>
            </w:pPr>
            <w:r w:rsidRPr="00E93771">
              <w:rPr>
                <w:rFonts w:ascii="Calibri" w:eastAsia="Times New Roman" w:hAnsi="Calibri" w:cs="Calibri"/>
                <w:color w:val="000000"/>
                <w:sz w:val="22"/>
                <w:szCs w:val="22"/>
                <w:lang w:val="en-GB" w:eastAsia="en-GB"/>
              </w:rPr>
              <w:t xml:space="preserve">SAS </w:t>
            </w:r>
          </w:p>
        </w:tc>
        <w:tc>
          <w:tcPr>
            <w:tcW w:w="1180" w:type="dxa"/>
            <w:tcBorders>
              <w:top w:val="nil"/>
              <w:left w:val="nil"/>
              <w:bottom w:val="nil"/>
              <w:right w:val="nil"/>
            </w:tcBorders>
            <w:shd w:val="clear" w:color="auto" w:fill="auto"/>
            <w:noWrap/>
            <w:vAlign w:val="bottom"/>
            <w:hideMark/>
          </w:tcPr>
          <w:p w14:paraId="27F2C37A" w14:textId="77777777" w:rsidR="00E93771" w:rsidRPr="00E93771" w:rsidRDefault="00E93771" w:rsidP="00E93771">
            <w:pPr>
              <w:jc w:val="right"/>
              <w:rPr>
                <w:rFonts w:ascii="Calibri" w:eastAsia="Times New Roman" w:hAnsi="Calibri" w:cs="Calibri"/>
                <w:sz w:val="22"/>
                <w:szCs w:val="22"/>
                <w:lang w:val="en-GB" w:eastAsia="en-GB"/>
              </w:rPr>
            </w:pPr>
            <w:r w:rsidRPr="00E93771">
              <w:rPr>
                <w:rFonts w:ascii="Calibri" w:eastAsia="Times New Roman" w:hAnsi="Calibri" w:cs="Calibri"/>
                <w:sz w:val="22"/>
                <w:szCs w:val="22"/>
                <w:lang w:val="en-GB" w:eastAsia="en-GB"/>
              </w:rPr>
              <w:t>120</w:t>
            </w:r>
          </w:p>
        </w:tc>
      </w:tr>
      <w:tr w:rsidR="00E93771" w:rsidRPr="00E93771" w14:paraId="7FFE938E" w14:textId="77777777" w:rsidTr="00E93771">
        <w:trPr>
          <w:trHeight w:val="300"/>
        </w:trPr>
        <w:tc>
          <w:tcPr>
            <w:tcW w:w="2800" w:type="dxa"/>
            <w:tcBorders>
              <w:top w:val="nil"/>
              <w:left w:val="nil"/>
              <w:bottom w:val="nil"/>
              <w:right w:val="nil"/>
            </w:tcBorders>
            <w:shd w:val="clear" w:color="auto" w:fill="auto"/>
            <w:noWrap/>
            <w:vAlign w:val="bottom"/>
            <w:hideMark/>
          </w:tcPr>
          <w:p w14:paraId="2593B303" w14:textId="77777777" w:rsidR="00E93771" w:rsidRPr="00E93771" w:rsidRDefault="00E93771" w:rsidP="00E93771">
            <w:pPr>
              <w:rPr>
                <w:rFonts w:ascii="Calibri" w:eastAsia="Times New Roman" w:hAnsi="Calibri" w:cs="Calibri"/>
                <w:color w:val="000000"/>
                <w:sz w:val="22"/>
                <w:szCs w:val="22"/>
                <w:lang w:val="en-GB" w:eastAsia="en-GB"/>
              </w:rPr>
            </w:pPr>
            <w:r w:rsidRPr="00E93771">
              <w:rPr>
                <w:rFonts w:ascii="Calibri" w:eastAsia="Times New Roman" w:hAnsi="Calibri" w:cs="Calibri"/>
                <w:color w:val="000000"/>
                <w:sz w:val="22"/>
                <w:szCs w:val="22"/>
                <w:lang w:val="en-GB" w:eastAsia="en-GB"/>
              </w:rPr>
              <w:t>E Fulham</w:t>
            </w:r>
          </w:p>
        </w:tc>
        <w:tc>
          <w:tcPr>
            <w:tcW w:w="1180" w:type="dxa"/>
            <w:tcBorders>
              <w:top w:val="nil"/>
              <w:left w:val="nil"/>
              <w:bottom w:val="nil"/>
              <w:right w:val="nil"/>
            </w:tcBorders>
            <w:shd w:val="clear" w:color="auto" w:fill="auto"/>
            <w:noWrap/>
            <w:vAlign w:val="bottom"/>
            <w:hideMark/>
          </w:tcPr>
          <w:p w14:paraId="2E474A6A" w14:textId="77777777" w:rsidR="00E93771" w:rsidRPr="00E93771" w:rsidRDefault="00E93771" w:rsidP="00E93771">
            <w:pPr>
              <w:jc w:val="right"/>
              <w:rPr>
                <w:rFonts w:ascii="Calibri" w:eastAsia="Times New Roman" w:hAnsi="Calibri" w:cs="Calibri"/>
                <w:sz w:val="22"/>
                <w:szCs w:val="22"/>
                <w:lang w:val="en-GB" w:eastAsia="en-GB"/>
              </w:rPr>
            </w:pPr>
            <w:r w:rsidRPr="00E93771">
              <w:rPr>
                <w:rFonts w:ascii="Calibri" w:eastAsia="Times New Roman" w:hAnsi="Calibri" w:cs="Calibri"/>
                <w:sz w:val="22"/>
                <w:szCs w:val="22"/>
                <w:lang w:val="en-GB" w:eastAsia="en-GB"/>
              </w:rPr>
              <w:t>407.31</w:t>
            </w:r>
          </w:p>
        </w:tc>
      </w:tr>
      <w:tr w:rsidR="00E93771" w:rsidRPr="00E93771" w14:paraId="164F7DE2" w14:textId="77777777" w:rsidTr="00E93771">
        <w:trPr>
          <w:trHeight w:val="300"/>
        </w:trPr>
        <w:tc>
          <w:tcPr>
            <w:tcW w:w="2800" w:type="dxa"/>
            <w:tcBorders>
              <w:top w:val="nil"/>
              <w:left w:val="nil"/>
              <w:bottom w:val="nil"/>
              <w:right w:val="nil"/>
            </w:tcBorders>
            <w:shd w:val="clear" w:color="auto" w:fill="auto"/>
            <w:noWrap/>
            <w:vAlign w:val="bottom"/>
            <w:hideMark/>
          </w:tcPr>
          <w:p w14:paraId="646FA0A0" w14:textId="77777777" w:rsidR="00E93771" w:rsidRPr="00E93771" w:rsidRDefault="00E93771" w:rsidP="00E93771">
            <w:pPr>
              <w:rPr>
                <w:rFonts w:ascii="Calibri" w:eastAsia="Times New Roman" w:hAnsi="Calibri" w:cs="Calibri"/>
                <w:color w:val="000000"/>
                <w:sz w:val="22"/>
                <w:szCs w:val="22"/>
                <w:lang w:val="en-GB" w:eastAsia="en-GB"/>
              </w:rPr>
            </w:pPr>
            <w:r w:rsidRPr="00E93771">
              <w:rPr>
                <w:rFonts w:ascii="Calibri" w:eastAsia="Times New Roman" w:hAnsi="Calibri" w:cs="Calibri"/>
                <w:color w:val="000000"/>
                <w:sz w:val="22"/>
                <w:szCs w:val="22"/>
                <w:lang w:val="en-GB" w:eastAsia="en-GB"/>
              </w:rPr>
              <w:t>SCC Pension</w:t>
            </w:r>
          </w:p>
        </w:tc>
        <w:tc>
          <w:tcPr>
            <w:tcW w:w="1180" w:type="dxa"/>
            <w:tcBorders>
              <w:top w:val="nil"/>
              <w:left w:val="nil"/>
              <w:bottom w:val="nil"/>
              <w:right w:val="nil"/>
            </w:tcBorders>
            <w:shd w:val="clear" w:color="auto" w:fill="auto"/>
            <w:noWrap/>
            <w:vAlign w:val="bottom"/>
            <w:hideMark/>
          </w:tcPr>
          <w:p w14:paraId="297205A6" w14:textId="77777777" w:rsidR="00E93771" w:rsidRPr="00E93771" w:rsidRDefault="00E93771" w:rsidP="00E93771">
            <w:pPr>
              <w:jc w:val="right"/>
              <w:rPr>
                <w:rFonts w:ascii="Calibri" w:eastAsia="Times New Roman" w:hAnsi="Calibri" w:cs="Calibri"/>
                <w:sz w:val="22"/>
                <w:szCs w:val="22"/>
                <w:lang w:val="en-GB" w:eastAsia="en-GB"/>
              </w:rPr>
            </w:pPr>
            <w:r w:rsidRPr="00E93771">
              <w:rPr>
                <w:rFonts w:ascii="Calibri" w:eastAsia="Times New Roman" w:hAnsi="Calibri" w:cs="Calibri"/>
                <w:sz w:val="22"/>
                <w:szCs w:val="22"/>
                <w:lang w:val="en-GB" w:eastAsia="en-GB"/>
              </w:rPr>
              <w:t>124.83</w:t>
            </w:r>
          </w:p>
        </w:tc>
      </w:tr>
      <w:tr w:rsidR="00E93771" w:rsidRPr="00E93771" w14:paraId="0E2B6770" w14:textId="77777777" w:rsidTr="00E93771">
        <w:trPr>
          <w:trHeight w:val="300"/>
        </w:trPr>
        <w:tc>
          <w:tcPr>
            <w:tcW w:w="2800" w:type="dxa"/>
            <w:tcBorders>
              <w:top w:val="nil"/>
              <w:left w:val="nil"/>
              <w:bottom w:val="nil"/>
              <w:right w:val="nil"/>
            </w:tcBorders>
            <w:shd w:val="clear" w:color="auto" w:fill="auto"/>
            <w:noWrap/>
            <w:vAlign w:val="bottom"/>
            <w:hideMark/>
          </w:tcPr>
          <w:p w14:paraId="029D1302" w14:textId="77777777" w:rsidR="00E93771" w:rsidRPr="00E93771" w:rsidRDefault="00E93771" w:rsidP="00E93771">
            <w:pPr>
              <w:rPr>
                <w:rFonts w:ascii="Calibri" w:eastAsia="Times New Roman" w:hAnsi="Calibri" w:cs="Calibri"/>
                <w:color w:val="000000"/>
                <w:sz w:val="22"/>
                <w:szCs w:val="22"/>
                <w:lang w:val="en-GB" w:eastAsia="en-GB"/>
              </w:rPr>
            </w:pPr>
            <w:r w:rsidRPr="00E93771">
              <w:rPr>
                <w:rFonts w:ascii="Calibri" w:eastAsia="Times New Roman" w:hAnsi="Calibri" w:cs="Calibri"/>
                <w:color w:val="000000"/>
                <w:sz w:val="22"/>
                <w:szCs w:val="22"/>
                <w:lang w:val="en-GB" w:eastAsia="en-GB"/>
              </w:rPr>
              <w:t>HMRC</w:t>
            </w:r>
          </w:p>
        </w:tc>
        <w:tc>
          <w:tcPr>
            <w:tcW w:w="1180" w:type="dxa"/>
            <w:tcBorders>
              <w:top w:val="nil"/>
              <w:left w:val="nil"/>
              <w:bottom w:val="nil"/>
              <w:right w:val="nil"/>
            </w:tcBorders>
            <w:shd w:val="clear" w:color="auto" w:fill="auto"/>
            <w:noWrap/>
            <w:vAlign w:val="bottom"/>
            <w:hideMark/>
          </w:tcPr>
          <w:p w14:paraId="5EEEE747" w14:textId="77777777" w:rsidR="00E93771" w:rsidRPr="00E93771" w:rsidRDefault="00E93771" w:rsidP="00E93771">
            <w:pPr>
              <w:jc w:val="right"/>
              <w:rPr>
                <w:rFonts w:ascii="Calibri" w:eastAsia="Times New Roman" w:hAnsi="Calibri" w:cs="Calibri"/>
                <w:sz w:val="22"/>
                <w:szCs w:val="22"/>
                <w:lang w:val="en-GB" w:eastAsia="en-GB"/>
              </w:rPr>
            </w:pPr>
            <w:r w:rsidRPr="00E93771">
              <w:rPr>
                <w:rFonts w:ascii="Calibri" w:eastAsia="Times New Roman" w:hAnsi="Calibri" w:cs="Calibri"/>
                <w:sz w:val="22"/>
                <w:szCs w:val="22"/>
                <w:lang w:val="en-GB" w:eastAsia="en-GB"/>
              </w:rPr>
              <w:t>101.8</w:t>
            </w:r>
          </w:p>
        </w:tc>
      </w:tr>
      <w:tr w:rsidR="00E93771" w:rsidRPr="00E93771" w14:paraId="65F6CFF4" w14:textId="77777777" w:rsidTr="00E93771">
        <w:trPr>
          <w:trHeight w:val="300"/>
        </w:trPr>
        <w:tc>
          <w:tcPr>
            <w:tcW w:w="2800" w:type="dxa"/>
            <w:tcBorders>
              <w:top w:val="nil"/>
              <w:left w:val="nil"/>
              <w:bottom w:val="nil"/>
              <w:right w:val="nil"/>
            </w:tcBorders>
            <w:shd w:val="clear" w:color="auto" w:fill="auto"/>
            <w:noWrap/>
            <w:vAlign w:val="bottom"/>
            <w:hideMark/>
          </w:tcPr>
          <w:p w14:paraId="322BF999" w14:textId="77777777" w:rsidR="00E93771" w:rsidRPr="00E93771" w:rsidRDefault="00E93771" w:rsidP="00E93771">
            <w:pPr>
              <w:rPr>
                <w:rFonts w:ascii="Calibri" w:eastAsia="Times New Roman" w:hAnsi="Calibri" w:cs="Calibri"/>
                <w:color w:val="000000"/>
                <w:sz w:val="22"/>
                <w:szCs w:val="22"/>
                <w:lang w:val="en-GB" w:eastAsia="en-GB"/>
              </w:rPr>
            </w:pPr>
            <w:r w:rsidRPr="00E93771">
              <w:rPr>
                <w:rFonts w:ascii="Calibri" w:eastAsia="Times New Roman" w:hAnsi="Calibri" w:cs="Calibri"/>
                <w:color w:val="000000"/>
                <w:sz w:val="22"/>
                <w:szCs w:val="22"/>
                <w:lang w:val="en-GB" w:eastAsia="en-GB"/>
              </w:rPr>
              <w:t>E Fulham</w:t>
            </w:r>
          </w:p>
        </w:tc>
        <w:tc>
          <w:tcPr>
            <w:tcW w:w="1180" w:type="dxa"/>
            <w:tcBorders>
              <w:top w:val="nil"/>
              <w:left w:val="nil"/>
              <w:bottom w:val="nil"/>
              <w:right w:val="nil"/>
            </w:tcBorders>
            <w:shd w:val="clear" w:color="auto" w:fill="auto"/>
            <w:noWrap/>
            <w:vAlign w:val="bottom"/>
            <w:hideMark/>
          </w:tcPr>
          <w:p w14:paraId="5C13281D" w14:textId="77777777" w:rsidR="00E93771" w:rsidRPr="00E93771" w:rsidRDefault="00E93771" w:rsidP="00E93771">
            <w:pPr>
              <w:jc w:val="right"/>
              <w:rPr>
                <w:rFonts w:ascii="Calibri" w:eastAsia="Times New Roman" w:hAnsi="Calibri" w:cs="Calibri"/>
                <w:sz w:val="22"/>
                <w:szCs w:val="22"/>
                <w:lang w:val="en-GB" w:eastAsia="en-GB"/>
              </w:rPr>
            </w:pPr>
            <w:r w:rsidRPr="00E93771">
              <w:rPr>
                <w:rFonts w:ascii="Calibri" w:eastAsia="Times New Roman" w:hAnsi="Calibri" w:cs="Calibri"/>
                <w:sz w:val="22"/>
                <w:szCs w:val="22"/>
                <w:lang w:val="en-GB" w:eastAsia="en-GB"/>
              </w:rPr>
              <w:t>111.44</w:t>
            </w:r>
          </w:p>
        </w:tc>
      </w:tr>
      <w:tr w:rsidR="00E93771" w:rsidRPr="00E93771" w14:paraId="689419DF" w14:textId="77777777" w:rsidTr="00E93771">
        <w:trPr>
          <w:trHeight w:val="300"/>
        </w:trPr>
        <w:tc>
          <w:tcPr>
            <w:tcW w:w="2800" w:type="dxa"/>
            <w:tcBorders>
              <w:top w:val="nil"/>
              <w:left w:val="nil"/>
              <w:bottom w:val="nil"/>
              <w:right w:val="nil"/>
            </w:tcBorders>
            <w:shd w:val="clear" w:color="auto" w:fill="auto"/>
            <w:noWrap/>
            <w:vAlign w:val="bottom"/>
            <w:hideMark/>
          </w:tcPr>
          <w:p w14:paraId="4894A14D" w14:textId="77777777" w:rsidR="00E93771" w:rsidRPr="00E93771" w:rsidRDefault="00E93771" w:rsidP="00E93771">
            <w:pPr>
              <w:rPr>
                <w:rFonts w:ascii="Calibri" w:eastAsia="Times New Roman" w:hAnsi="Calibri" w:cs="Calibri"/>
                <w:color w:val="000000"/>
                <w:sz w:val="22"/>
                <w:szCs w:val="22"/>
                <w:lang w:val="en-GB" w:eastAsia="en-GB"/>
              </w:rPr>
            </w:pPr>
            <w:r w:rsidRPr="00E93771">
              <w:rPr>
                <w:rFonts w:ascii="Calibri" w:eastAsia="Times New Roman" w:hAnsi="Calibri" w:cs="Calibri"/>
                <w:color w:val="000000"/>
                <w:sz w:val="22"/>
                <w:szCs w:val="22"/>
                <w:lang w:val="en-GB" w:eastAsia="en-GB"/>
              </w:rPr>
              <w:t xml:space="preserve">Tandridge planning </w:t>
            </w:r>
          </w:p>
        </w:tc>
        <w:tc>
          <w:tcPr>
            <w:tcW w:w="1180" w:type="dxa"/>
            <w:tcBorders>
              <w:top w:val="nil"/>
              <w:left w:val="nil"/>
              <w:bottom w:val="nil"/>
              <w:right w:val="nil"/>
            </w:tcBorders>
            <w:shd w:val="clear" w:color="auto" w:fill="auto"/>
            <w:noWrap/>
            <w:vAlign w:val="bottom"/>
            <w:hideMark/>
          </w:tcPr>
          <w:p w14:paraId="08FCE2C3" w14:textId="77777777" w:rsidR="00E93771" w:rsidRPr="00E93771" w:rsidRDefault="00E93771" w:rsidP="00E93771">
            <w:pPr>
              <w:jc w:val="right"/>
              <w:rPr>
                <w:rFonts w:ascii="Calibri" w:eastAsia="Times New Roman" w:hAnsi="Calibri" w:cs="Calibri"/>
                <w:sz w:val="22"/>
                <w:szCs w:val="22"/>
                <w:lang w:val="en-GB" w:eastAsia="en-GB"/>
              </w:rPr>
            </w:pPr>
            <w:r w:rsidRPr="00E93771">
              <w:rPr>
                <w:rFonts w:ascii="Calibri" w:eastAsia="Times New Roman" w:hAnsi="Calibri" w:cs="Calibri"/>
                <w:sz w:val="22"/>
                <w:szCs w:val="22"/>
                <w:lang w:val="en-GB" w:eastAsia="en-GB"/>
              </w:rPr>
              <w:t>156</w:t>
            </w:r>
          </w:p>
        </w:tc>
      </w:tr>
      <w:tr w:rsidR="00E93771" w:rsidRPr="00E93771" w14:paraId="6391681A" w14:textId="77777777" w:rsidTr="00E93771">
        <w:trPr>
          <w:trHeight w:val="300"/>
        </w:trPr>
        <w:tc>
          <w:tcPr>
            <w:tcW w:w="2800" w:type="dxa"/>
            <w:tcBorders>
              <w:top w:val="nil"/>
              <w:left w:val="nil"/>
              <w:bottom w:val="nil"/>
              <w:right w:val="nil"/>
            </w:tcBorders>
            <w:shd w:val="clear" w:color="auto" w:fill="auto"/>
            <w:noWrap/>
            <w:vAlign w:val="bottom"/>
            <w:hideMark/>
          </w:tcPr>
          <w:p w14:paraId="14B16159" w14:textId="77777777" w:rsidR="00E93771" w:rsidRPr="00E93771" w:rsidRDefault="00E93771" w:rsidP="00E93771">
            <w:pPr>
              <w:rPr>
                <w:rFonts w:ascii="Calibri" w:eastAsia="Times New Roman" w:hAnsi="Calibri" w:cs="Calibri"/>
                <w:color w:val="000000"/>
                <w:sz w:val="22"/>
                <w:szCs w:val="22"/>
                <w:lang w:val="en-GB" w:eastAsia="en-GB"/>
              </w:rPr>
            </w:pPr>
            <w:r w:rsidRPr="00E93771">
              <w:rPr>
                <w:rFonts w:ascii="Calibri" w:eastAsia="Times New Roman" w:hAnsi="Calibri" w:cs="Calibri"/>
                <w:color w:val="000000"/>
                <w:sz w:val="22"/>
                <w:szCs w:val="22"/>
                <w:lang w:val="en-GB" w:eastAsia="en-GB"/>
              </w:rPr>
              <w:t>E Fulham</w:t>
            </w:r>
          </w:p>
        </w:tc>
        <w:tc>
          <w:tcPr>
            <w:tcW w:w="1180" w:type="dxa"/>
            <w:tcBorders>
              <w:top w:val="nil"/>
              <w:left w:val="nil"/>
              <w:bottom w:val="nil"/>
              <w:right w:val="nil"/>
            </w:tcBorders>
            <w:shd w:val="clear" w:color="auto" w:fill="auto"/>
            <w:noWrap/>
            <w:vAlign w:val="bottom"/>
            <w:hideMark/>
          </w:tcPr>
          <w:p w14:paraId="73F044EF" w14:textId="77777777" w:rsidR="00E93771" w:rsidRPr="00E93771" w:rsidRDefault="00E93771" w:rsidP="00E93771">
            <w:pPr>
              <w:jc w:val="right"/>
              <w:rPr>
                <w:rFonts w:ascii="Calibri" w:eastAsia="Times New Roman" w:hAnsi="Calibri" w:cs="Calibri"/>
                <w:sz w:val="22"/>
                <w:szCs w:val="22"/>
                <w:lang w:val="en-GB" w:eastAsia="en-GB"/>
              </w:rPr>
            </w:pPr>
            <w:r w:rsidRPr="00E93771">
              <w:rPr>
                <w:rFonts w:ascii="Calibri" w:eastAsia="Times New Roman" w:hAnsi="Calibri" w:cs="Calibri"/>
                <w:sz w:val="22"/>
                <w:szCs w:val="22"/>
                <w:lang w:val="en-GB" w:eastAsia="en-GB"/>
              </w:rPr>
              <w:t>427.51</w:t>
            </w:r>
          </w:p>
        </w:tc>
      </w:tr>
      <w:tr w:rsidR="00E93771" w:rsidRPr="00E93771" w14:paraId="65ECC85C" w14:textId="77777777" w:rsidTr="00E93771">
        <w:trPr>
          <w:trHeight w:val="300"/>
        </w:trPr>
        <w:tc>
          <w:tcPr>
            <w:tcW w:w="2800" w:type="dxa"/>
            <w:tcBorders>
              <w:top w:val="nil"/>
              <w:left w:val="nil"/>
              <w:bottom w:val="nil"/>
              <w:right w:val="nil"/>
            </w:tcBorders>
            <w:shd w:val="clear" w:color="auto" w:fill="auto"/>
            <w:noWrap/>
            <w:vAlign w:val="bottom"/>
            <w:hideMark/>
          </w:tcPr>
          <w:p w14:paraId="5C53A135" w14:textId="77777777" w:rsidR="00E93771" w:rsidRPr="00E93771" w:rsidRDefault="00E93771" w:rsidP="00E93771">
            <w:pPr>
              <w:rPr>
                <w:rFonts w:ascii="Calibri" w:eastAsia="Times New Roman" w:hAnsi="Calibri" w:cs="Calibri"/>
                <w:color w:val="000000"/>
                <w:sz w:val="22"/>
                <w:szCs w:val="22"/>
                <w:lang w:val="en-GB" w:eastAsia="en-GB"/>
              </w:rPr>
            </w:pPr>
            <w:r w:rsidRPr="00E93771">
              <w:rPr>
                <w:rFonts w:ascii="Calibri" w:eastAsia="Times New Roman" w:hAnsi="Calibri" w:cs="Calibri"/>
                <w:color w:val="000000"/>
                <w:sz w:val="22"/>
                <w:szCs w:val="22"/>
                <w:lang w:val="en-GB" w:eastAsia="en-GB"/>
              </w:rPr>
              <w:t>SCC Pension</w:t>
            </w:r>
          </w:p>
        </w:tc>
        <w:tc>
          <w:tcPr>
            <w:tcW w:w="1180" w:type="dxa"/>
            <w:tcBorders>
              <w:top w:val="nil"/>
              <w:left w:val="nil"/>
              <w:bottom w:val="nil"/>
              <w:right w:val="nil"/>
            </w:tcBorders>
            <w:shd w:val="clear" w:color="auto" w:fill="auto"/>
            <w:noWrap/>
            <w:vAlign w:val="bottom"/>
            <w:hideMark/>
          </w:tcPr>
          <w:p w14:paraId="0F5C6073" w14:textId="77777777" w:rsidR="00E93771" w:rsidRPr="00E93771" w:rsidRDefault="00E93771" w:rsidP="00E93771">
            <w:pPr>
              <w:jc w:val="right"/>
              <w:rPr>
                <w:rFonts w:ascii="Calibri" w:eastAsia="Times New Roman" w:hAnsi="Calibri" w:cs="Calibri"/>
                <w:sz w:val="22"/>
                <w:szCs w:val="22"/>
                <w:lang w:val="en-GB" w:eastAsia="en-GB"/>
              </w:rPr>
            </w:pPr>
            <w:r w:rsidRPr="00E93771">
              <w:rPr>
                <w:rFonts w:ascii="Calibri" w:eastAsia="Times New Roman" w:hAnsi="Calibri" w:cs="Calibri"/>
                <w:sz w:val="22"/>
                <w:szCs w:val="22"/>
                <w:lang w:val="en-GB" w:eastAsia="en-GB"/>
              </w:rPr>
              <w:t>124.83</w:t>
            </w:r>
          </w:p>
        </w:tc>
      </w:tr>
      <w:tr w:rsidR="00E93771" w:rsidRPr="00E93771" w14:paraId="04DE3D38" w14:textId="77777777" w:rsidTr="00E93771">
        <w:trPr>
          <w:trHeight w:val="300"/>
        </w:trPr>
        <w:tc>
          <w:tcPr>
            <w:tcW w:w="2800" w:type="dxa"/>
            <w:tcBorders>
              <w:top w:val="nil"/>
              <w:left w:val="nil"/>
              <w:bottom w:val="nil"/>
              <w:right w:val="nil"/>
            </w:tcBorders>
            <w:shd w:val="clear" w:color="auto" w:fill="auto"/>
            <w:noWrap/>
            <w:vAlign w:val="bottom"/>
            <w:hideMark/>
          </w:tcPr>
          <w:p w14:paraId="47CF4E2F" w14:textId="77777777" w:rsidR="00E93771" w:rsidRPr="00E93771" w:rsidRDefault="00E93771" w:rsidP="00E93771">
            <w:pPr>
              <w:rPr>
                <w:rFonts w:ascii="Calibri" w:eastAsia="Times New Roman" w:hAnsi="Calibri" w:cs="Calibri"/>
                <w:color w:val="000000"/>
                <w:sz w:val="22"/>
                <w:szCs w:val="22"/>
                <w:lang w:val="en-GB" w:eastAsia="en-GB"/>
              </w:rPr>
            </w:pPr>
            <w:r w:rsidRPr="00E93771">
              <w:rPr>
                <w:rFonts w:ascii="Calibri" w:eastAsia="Times New Roman" w:hAnsi="Calibri" w:cs="Calibri"/>
                <w:color w:val="000000"/>
                <w:sz w:val="22"/>
                <w:szCs w:val="22"/>
                <w:lang w:val="en-GB" w:eastAsia="en-GB"/>
              </w:rPr>
              <w:t>HMRC</w:t>
            </w:r>
          </w:p>
        </w:tc>
        <w:tc>
          <w:tcPr>
            <w:tcW w:w="1180" w:type="dxa"/>
            <w:tcBorders>
              <w:top w:val="nil"/>
              <w:left w:val="nil"/>
              <w:bottom w:val="nil"/>
              <w:right w:val="nil"/>
            </w:tcBorders>
            <w:shd w:val="clear" w:color="auto" w:fill="auto"/>
            <w:noWrap/>
            <w:vAlign w:val="bottom"/>
            <w:hideMark/>
          </w:tcPr>
          <w:p w14:paraId="76F735F7" w14:textId="77777777" w:rsidR="00E93771" w:rsidRPr="00E93771" w:rsidRDefault="00E93771" w:rsidP="00E93771">
            <w:pPr>
              <w:jc w:val="right"/>
              <w:rPr>
                <w:rFonts w:ascii="Calibri" w:eastAsia="Times New Roman" w:hAnsi="Calibri" w:cs="Calibri"/>
                <w:sz w:val="22"/>
                <w:szCs w:val="22"/>
                <w:lang w:val="en-GB" w:eastAsia="en-GB"/>
              </w:rPr>
            </w:pPr>
            <w:r w:rsidRPr="00E93771">
              <w:rPr>
                <w:rFonts w:ascii="Calibri" w:eastAsia="Times New Roman" w:hAnsi="Calibri" w:cs="Calibri"/>
                <w:sz w:val="22"/>
                <w:szCs w:val="22"/>
                <w:lang w:val="en-GB" w:eastAsia="en-GB"/>
              </w:rPr>
              <w:t>102</w:t>
            </w:r>
          </w:p>
        </w:tc>
      </w:tr>
      <w:tr w:rsidR="00E93771" w:rsidRPr="00E93771" w14:paraId="45A80762" w14:textId="77777777" w:rsidTr="00E93771">
        <w:trPr>
          <w:trHeight w:val="300"/>
        </w:trPr>
        <w:tc>
          <w:tcPr>
            <w:tcW w:w="2800" w:type="dxa"/>
            <w:tcBorders>
              <w:top w:val="nil"/>
              <w:left w:val="nil"/>
              <w:bottom w:val="nil"/>
              <w:right w:val="nil"/>
            </w:tcBorders>
            <w:shd w:val="clear" w:color="auto" w:fill="auto"/>
            <w:noWrap/>
            <w:vAlign w:val="bottom"/>
            <w:hideMark/>
          </w:tcPr>
          <w:p w14:paraId="5CDF43D1" w14:textId="77777777" w:rsidR="00E93771" w:rsidRPr="00E93771" w:rsidRDefault="00E93771" w:rsidP="00E93771">
            <w:pPr>
              <w:rPr>
                <w:rFonts w:ascii="Calibri" w:eastAsia="Times New Roman" w:hAnsi="Calibri" w:cs="Calibri"/>
                <w:color w:val="000000"/>
                <w:sz w:val="22"/>
                <w:szCs w:val="22"/>
                <w:lang w:val="en-GB" w:eastAsia="en-GB"/>
              </w:rPr>
            </w:pPr>
            <w:r w:rsidRPr="00E93771">
              <w:rPr>
                <w:rFonts w:ascii="Calibri" w:eastAsia="Times New Roman" w:hAnsi="Calibri" w:cs="Calibri"/>
                <w:color w:val="000000"/>
                <w:sz w:val="22"/>
                <w:szCs w:val="22"/>
                <w:lang w:val="en-GB" w:eastAsia="en-GB"/>
              </w:rPr>
              <w:t>Vision ICT</w:t>
            </w:r>
          </w:p>
        </w:tc>
        <w:tc>
          <w:tcPr>
            <w:tcW w:w="1180" w:type="dxa"/>
            <w:tcBorders>
              <w:top w:val="nil"/>
              <w:left w:val="nil"/>
              <w:bottom w:val="nil"/>
              <w:right w:val="nil"/>
            </w:tcBorders>
            <w:shd w:val="clear" w:color="auto" w:fill="auto"/>
            <w:noWrap/>
            <w:vAlign w:val="bottom"/>
            <w:hideMark/>
          </w:tcPr>
          <w:p w14:paraId="7C3984C9" w14:textId="77777777" w:rsidR="00E93771" w:rsidRPr="00E93771" w:rsidRDefault="00E93771" w:rsidP="00E93771">
            <w:pPr>
              <w:jc w:val="right"/>
              <w:rPr>
                <w:rFonts w:ascii="Calibri" w:eastAsia="Times New Roman" w:hAnsi="Calibri" w:cs="Calibri"/>
                <w:sz w:val="22"/>
                <w:szCs w:val="22"/>
                <w:lang w:val="en-GB" w:eastAsia="en-GB"/>
              </w:rPr>
            </w:pPr>
            <w:r w:rsidRPr="00E93771">
              <w:rPr>
                <w:rFonts w:ascii="Calibri" w:eastAsia="Times New Roman" w:hAnsi="Calibri" w:cs="Calibri"/>
                <w:sz w:val="22"/>
                <w:szCs w:val="22"/>
                <w:lang w:val="en-GB" w:eastAsia="en-GB"/>
              </w:rPr>
              <w:t>350.4</w:t>
            </w:r>
          </w:p>
        </w:tc>
      </w:tr>
      <w:tr w:rsidR="00E93771" w:rsidRPr="00E93771" w14:paraId="6AA20D91" w14:textId="77777777" w:rsidTr="00E93771">
        <w:trPr>
          <w:trHeight w:val="300"/>
        </w:trPr>
        <w:tc>
          <w:tcPr>
            <w:tcW w:w="2800" w:type="dxa"/>
            <w:tcBorders>
              <w:top w:val="nil"/>
              <w:left w:val="nil"/>
              <w:bottom w:val="nil"/>
              <w:right w:val="nil"/>
            </w:tcBorders>
            <w:shd w:val="clear" w:color="auto" w:fill="auto"/>
            <w:noWrap/>
            <w:vAlign w:val="bottom"/>
            <w:hideMark/>
          </w:tcPr>
          <w:p w14:paraId="5A3017E3" w14:textId="77777777" w:rsidR="00E93771" w:rsidRPr="00E93771" w:rsidRDefault="00E93771" w:rsidP="00E93771">
            <w:pPr>
              <w:rPr>
                <w:rFonts w:ascii="Calibri" w:eastAsia="Times New Roman" w:hAnsi="Calibri" w:cs="Calibri"/>
                <w:color w:val="000000"/>
                <w:sz w:val="22"/>
                <w:szCs w:val="22"/>
                <w:lang w:val="en-GB" w:eastAsia="en-GB"/>
              </w:rPr>
            </w:pPr>
            <w:r w:rsidRPr="00E93771">
              <w:rPr>
                <w:rFonts w:ascii="Calibri" w:eastAsia="Times New Roman" w:hAnsi="Calibri" w:cs="Calibri"/>
                <w:color w:val="000000"/>
                <w:sz w:val="22"/>
                <w:szCs w:val="22"/>
                <w:lang w:val="en-GB" w:eastAsia="en-GB"/>
              </w:rPr>
              <w:t xml:space="preserve">Village Hall </w:t>
            </w:r>
          </w:p>
        </w:tc>
        <w:tc>
          <w:tcPr>
            <w:tcW w:w="1180" w:type="dxa"/>
            <w:tcBorders>
              <w:top w:val="nil"/>
              <w:left w:val="nil"/>
              <w:bottom w:val="nil"/>
              <w:right w:val="nil"/>
            </w:tcBorders>
            <w:shd w:val="clear" w:color="auto" w:fill="auto"/>
            <w:noWrap/>
            <w:vAlign w:val="bottom"/>
            <w:hideMark/>
          </w:tcPr>
          <w:p w14:paraId="02113EC7" w14:textId="77777777" w:rsidR="00E93771" w:rsidRPr="00E93771" w:rsidRDefault="00E93771" w:rsidP="00E93771">
            <w:pPr>
              <w:jc w:val="right"/>
              <w:rPr>
                <w:rFonts w:ascii="Calibri" w:eastAsia="Times New Roman" w:hAnsi="Calibri" w:cs="Calibri"/>
                <w:sz w:val="22"/>
                <w:szCs w:val="22"/>
                <w:lang w:val="en-GB" w:eastAsia="en-GB"/>
              </w:rPr>
            </w:pPr>
            <w:r w:rsidRPr="00E93771">
              <w:rPr>
                <w:rFonts w:ascii="Calibri" w:eastAsia="Times New Roman" w:hAnsi="Calibri" w:cs="Calibri"/>
                <w:sz w:val="22"/>
                <w:szCs w:val="22"/>
                <w:lang w:val="en-GB" w:eastAsia="en-GB"/>
              </w:rPr>
              <w:t>320</w:t>
            </w:r>
          </w:p>
        </w:tc>
      </w:tr>
      <w:tr w:rsidR="00E93771" w:rsidRPr="00E93771" w14:paraId="46825B9C" w14:textId="77777777" w:rsidTr="00E93771">
        <w:trPr>
          <w:trHeight w:val="300"/>
        </w:trPr>
        <w:tc>
          <w:tcPr>
            <w:tcW w:w="2800" w:type="dxa"/>
            <w:tcBorders>
              <w:top w:val="nil"/>
              <w:left w:val="nil"/>
              <w:bottom w:val="nil"/>
              <w:right w:val="nil"/>
            </w:tcBorders>
            <w:shd w:val="clear" w:color="auto" w:fill="auto"/>
            <w:noWrap/>
            <w:vAlign w:val="bottom"/>
            <w:hideMark/>
          </w:tcPr>
          <w:p w14:paraId="65EF5323" w14:textId="1A6270C3" w:rsidR="00E93771" w:rsidRPr="00E93771" w:rsidRDefault="00E93771" w:rsidP="00E93771">
            <w:pPr>
              <w:rPr>
                <w:rFonts w:ascii="Calibri" w:eastAsia="Times New Roman" w:hAnsi="Calibri" w:cs="Calibri"/>
                <w:color w:val="000000"/>
                <w:sz w:val="22"/>
                <w:szCs w:val="22"/>
                <w:lang w:val="en-GB" w:eastAsia="en-GB"/>
              </w:rPr>
            </w:pPr>
            <w:r w:rsidRPr="00E93771">
              <w:rPr>
                <w:rFonts w:ascii="Calibri" w:eastAsia="Times New Roman" w:hAnsi="Calibri" w:cs="Calibri"/>
                <w:color w:val="000000"/>
                <w:sz w:val="22"/>
                <w:szCs w:val="22"/>
                <w:lang w:val="en-GB" w:eastAsia="en-GB"/>
              </w:rPr>
              <w:t xml:space="preserve">St </w:t>
            </w:r>
            <w:r w:rsidR="002F304F" w:rsidRPr="00E93771">
              <w:rPr>
                <w:rFonts w:ascii="Calibri" w:eastAsia="Times New Roman" w:hAnsi="Calibri" w:cs="Calibri"/>
                <w:color w:val="000000"/>
                <w:sz w:val="22"/>
                <w:szCs w:val="22"/>
                <w:lang w:val="en-GB" w:eastAsia="en-GB"/>
              </w:rPr>
              <w:t>Silvan’s</w:t>
            </w:r>
          </w:p>
        </w:tc>
        <w:tc>
          <w:tcPr>
            <w:tcW w:w="1180" w:type="dxa"/>
            <w:tcBorders>
              <w:top w:val="nil"/>
              <w:left w:val="nil"/>
              <w:bottom w:val="nil"/>
              <w:right w:val="nil"/>
            </w:tcBorders>
            <w:shd w:val="clear" w:color="auto" w:fill="auto"/>
            <w:noWrap/>
            <w:vAlign w:val="bottom"/>
            <w:hideMark/>
          </w:tcPr>
          <w:p w14:paraId="29553FEE" w14:textId="77777777" w:rsidR="00E93771" w:rsidRPr="00E93771" w:rsidRDefault="00E93771" w:rsidP="00E93771">
            <w:pPr>
              <w:jc w:val="right"/>
              <w:rPr>
                <w:rFonts w:ascii="Calibri" w:eastAsia="Times New Roman" w:hAnsi="Calibri" w:cs="Calibri"/>
                <w:sz w:val="22"/>
                <w:szCs w:val="22"/>
                <w:lang w:val="en-GB" w:eastAsia="en-GB"/>
              </w:rPr>
            </w:pPr>
            <w:r w:rsidRPr="00E93771">
              <w:rPr>
                <w:rFonts w:ascii="Calibri" w:eastAsia="Times New Roman" w:hAnsi="Calibri" w:cs="Calibri"/>
                <w:sz w:val="22"/>
                <w:szCs w:val="22"/>
                <w:lang w:val="en-GB" w:eastAsia="en-GB"/>
              </w:rPr>
              <w:t>200</w:t>
            </w:r>
          </w:p>
        </w:tc>
      </w:tr>
      <w:tr w:rsidR="00E93771" w:rsidRPr="00E93771" w14:paraId="55638879" w14:textId="77777777" w:rsidTr="00E93771">
        <w:trPr>
          <w:trHeight w:val="300"/>
        </w:trPr>
        <w:tc>
          <w:tcPr>
            <w:tcW w:w="2800" w:type="dxa"/>
            <w:tcBorders>
              <w:top w:val="nil"/>
              <w:left w:val="nil"/>
              <w:bottom w:val="nil"/>
              <w:right w:val="nil"/>
            </w:tcBorders>
            <w:shd w:val="clear" w:color="auto" w:fill="auto"/>
            <w:noWrap/>
            <w:vAlign w:val="bottom"/>
            <w:hideMark/>
          </w:tcPr>
          <w:p w14:paraId="12015AD3" w14:textId="41C0C07E" w:rsidR="00E93771" w:rsidRPr="00E93771" w:rsidRDefault="00E93771" w:rsidP="00E93771">
            <w:pPr>
              <w:rPr>
                <w:rFonts w:ascii="Calibri" w:eastAsia="Times New Roman" w:hAnsi="Calibri" w:cs="Calibri"/>
                <w:color w:val="000000"/>
                <w:sz w:val="22"/>
                <w:szCs w:val="22"/>
                <w:lang w:val="en-GB" w:eastAsia="en-GB"/>
              </w:rPr>
            </w:pPr>
            <w:r w:rsidRPr="00E93771">
              <w:rPr>
                <w:rFonts w:ascii="Calibri" w:eastAsia="Times New Roman" w:hAnsi="Calibri" w:cs="Calibri"/>
                <w:color w:val="000000"/>
                <w:sz w:val="22"/>
                <w:szCs w:val="22"/>
                <w:lang w:val="en-GB" w:eastAsia="en-GB"/>
              </w:rPr>
              <w:t xml:space="preserve">St </w:t>
            </w:r>
            <w:r w:rsidR="002F304F" w:rsidRPr="00E93771">
              <w:rPr>
                <w:rFonts w:ascii="Calibri" w:eastAsia="Times New Roman" w:hAnsi="Calibri" w:cs="Calibri"/>
                <w:color w:val="000000"/>
                <w:sz w:val="22"/>
                <w:szCs w:val="22"/>
                <w:lang w:val="en-GB" w:eastAsia="en-GB"/>
              </w:rPr>
              <w:t>Silvan’s</w:t>
            </w:r>
          </w:p>
        </w:tc>
        <w:tc>
          <w:tcPr>
            <w:tcW w:w="1180" w:type="dxa"/>
            <w:tcBorders>
              <w:top w:val="nil"/>
              <w:left w:val="nil"/>
              <w:bottom w:val="nil"/>
              <w:right w:val="nil"/>
            </w:tcBorders>
            <w:shd w:val="clear" w:color="auto" w:fill="auto"/>
            <w:noWrap/>
            <w:vAlign w:val="bottom"/>
            <w:hideMark/>
          </w:tcPr>
          <w:p w14:paraId="5905FA63" w14:textId="77777777" w:rsidR="00E93771" w:rsidRPr="00E93771" w:rsidRDefault="00E93771" w:rsidP="00E93771">
            <w:pPr>
              <w:jc w:val="right"/>
              <w:rPr>
                <w:rFonts w:ascii="Calibri" w:eastAsia="Times New Roman" w:hAnsi="Calibri" w:cs="Calibri"/>
                <w:sz w:val="22"/>
                <w:szCs w:val="22"/>
                <w:lang w:val="en-GB" w:eastAsia="en-GB"/>
              </w:rPr>
            </w:pPr>
            <w:r w:rsidRPr="00E93771">
              <w:rPr>
                <w:rFonts w:ascii="Calibri" w:eastAsia="Times New Roman" w:hAnsi="Calibri" w:cs="Calibri"/>
                <w:sz w:val="22"/>
                <w:szCs w:val="22"/>
                <w:lang w:val="en-GB" w:eastAsia="en-GB"/>
              </w:rPr>
              <w:t>150</w:t>
            </w:r>
          </w:p>
        </w:tc>
      </w:tr>
      <w:tr w:rsidR="00E93771" w:rsidRPr="00E93771" w14:paraId="08D996AC" w14:textId="77777777" w:rsidTr="00E93771">
        <w:trPr>
          <w:trHeight w:val="300"/>
        </w:trPr>
        <w:tc>
          <w:tcPr>
            <w:tcW w:w="2800" w:type="dxa"/>
            <w:tcBorders>
              <w:top w:val="nil"/>
              <w:left w:val="nil"/>
              <w:bottom w:val="nil"/>
              <w:right w:val="nil"/>
            </w:tcBorders>
            <w:shd w:val="clear" w:color="auto" w:fill="auto"/>
            <w:noWrap/>
            <w:vAlign w:val="bottom"/>
            <w:hideMark/>
          </w:tcPr>
          <w:p w14:paraId="667761FF" w14:textId="77777777" w:rsidR="00E93771" w:rsidRPr="00E93771" w:rsidRDefault="00E93771" w:rsidP="00E93771">
            <w:pPr>
              <w:jc w:val="right"/>
              <w:rPr>
                <w:rFonts w:ascii="Calibri" w:eastAsia="Times New Roman" w:hAnsi="Calibri" w:cs="Calibri"/>
                <w:sz w:val="22"/>
                <w:szCs w:val="22"/>
                <w:lang w:val="en-GB" w:eastAsia="en-GB"/>
              </w:rPr>
            </w:pPr>
          </w:p>
        </w:tc>
        <w:tc>
          <w:tcPr>
            <w:tcW w:w="1180" w:type="dxa"/>
            <w:tcBorders>
              <w:top w:val="nil"/>
              <w:left w:val="nil"/>
              <w:bottom w:val="nil"/>
              <w:right w:val="nil"/>
            </w:tcBorders>
            <w:shd w:val="clear" w:color="auto" w:fill="auto"/>
            <w:noWrap/>
            <w:vAlign w:val="bottom"/>
            <w:hideMark/>
          </w:tcPr>
          <w:p w14:paraId="0CF75DE3" w14:textId="77777777" w:rsidR="00E93771" w:rsidRPr="00E93771" w:rsidRDefault="00E93771" w:rsidP="00E93771">
            <w:pPr>
              <w:rPr>
                <w:rFonts w:ascii="Times New Roman" w:eastAsia="Times New Roman" w:hAnsi="Times New Roman" w:cs="Times New Roman"/>
                <w:sz w:val="20"/>
                <w:szCs w:val="20"/>
                <w:lang w:val="en-GB" w:eastAsia="en-GB"/>
              </w:rPr>
            </w:pPr>
          </w:p>
        </w:tc>
      </w:tr>
      <w:tr w:rsidR="00E93771" w:rsidRPr="00E93771" w14:paraId="3E3EE31C" w14:textId="77777777" w:rsidTr="00E93771">
        <w:trPr>
          <w:trHeight w:val="300"/>
        </w:trPr>
        <w:tc>
          <w:tcPr>
            <w:tcW w:w="2800" w:type="dxa"/>
            <w:tcBorders>
              <w:top w:val="nil"/>
              <w:left w:val="nil"/>
              <w:bottom w:val="nil"/>
              <w:right w:val="nil"/>
            </w:tcBorders>
            <w:shd w:val="clear" w:color="auto" w:fill="auto"/>
            <w:noWrap/>
            <w:vAlign w:val="bottom"/>
            <w:hideMark/>
          </w:tcPr>
          <w:p w14:paraId="1E7609B8" w14:textId="77777777" w:rsidR="00E93771" w:rsidRPr="00E93771" w:rsidRDefault="00E93771" w:rsidP="00E93771">
            <w:pPr>
              <w:rPr>
                <w:rFonts w:ascii="Times New Roman" w:eastAsia="Times New Roman" w:hAnsi="Times New Roman" w:cs="Times New Roman"/>
                <w:sz w:val="20"/>
                <w:szCs w:val="20"/>
                <w:lang w:val="en-GB" w:eastAsia="en-GB"/>
              </w:rPr>
            </w:pPr>
          </w:p>
        </w:tc>
        <w:tc>
          <w:tcPr>
            <w:tcW w:w="1180" w:type="dxa"/>
            <w:tcBorders>
              <w:top w:val="nil"/>
              <w:left w:val="nil"/>
              <w:bottom w:val="nil"/>
              <w:right w:val="nil"/>
            </w:tcBorders>
            <w:shd w:val="clear" w:color="auto" w:fill="auto"/>
            <w:noWrap/>
            <w:vAlign w:val="bottom"/>
            <w:hideMark/>
          </w:tcPr>
          <w:p w14:paraId="315FAB64" w14:textId="77777777" w:rsidR="00E93771" w:rsidRPr="00E93771" w:rsidRDefault="00E93771" w:rsidP="00E93771">
            <w:pPr>
              <w:rPr>
                <w:rFonts w:ascii="Times New Roman" w:eastAsia="Times New Roman" w:hAnsi="Times New Roman" w:cs="Times New Roman"/>
                <w:sz w:val="20"/>
                <w:szCs w:val="20"/>
                <w:lang w:val="en-GB" w:eastAsia="en-GB"/>
              </w:rPr>
            </w:pPr>
          </w:p>
        </w:tc>
      </w:tr>
      <w:tr w:rsidR="00E93771" w:rsidRPr="00E93771" w14:paraId="388B1C93" w14:textId="77777777" w:rsidTr="00E93771">
        <w:trPr>
          <w:trHeight w:val="300"/>
        </w:trPr>
        <w:tc>
          <w:tcPr>
            <w:tcW w:w="2800" w:type="dxa"/>
            <w:tcBorders>
              <w:top w:val="nil"/>
              <w:left w:val="nil"/>
              <w:bottom w:val="nil"/>
              <w:right w:val="nil"/>
            </w:tcBorders>
            <w:shd w:val="clear" w:color="auto" w:fill="auto"/>
            <w:noWrap/>
            <w:vAlign w:val="bottom"/>
            <w:hideMark/>
          </w:tcPr>
          <w:p w14:paraId="0D9B8377" w14:textId="77777777" w:rsidR="00E93771" w:rsidRPr="00E93771" w:rsidRDefault="00E93771" w:rsidP="00E93771">
            <w:pPr>
              <w:rPr>
                <w:rFonts w:ascii="Calibri" w:eastAsia="Times New Roman" w:hAnsi="Calibri" w:cs="Calibri"/>
                <w:color w:val="000000"/>
                <w:sz w:val="22"/>
                <w:szCs w:val="22"/>
                <w:lang w:val="en-GB" w:eastAsia="en-GB"/>
              </w:rPr>
            </w:pPr>
            <w:r w:rsidRPr="00E93771">
              <w:rPr>
                <w:rFonts w:ascii="Calibri" w:eastAsia="Times New Roman" w:hAnsi="Calibri" w:cs="Calibri"/>
                <w:color w:val="000000"/>
                <w:sz w:val="22"/>
                <w:szCs w:val="22"/>
                <w:lang w:val="en-GB" w:eastAsia="en-GB"/>
              </w:rPr>
              <w:t xml:space="preserve">Total </w:t>
            </w:r>
          </w:p>
        </w:tc>
        <w:tc>
          <w:tcPr>
            <w:tcW w:w="1180" w:type="dxa"/>
            <w:tcBorders>
              <w:top w:val="nil"/>
              <w:left w:val="nil"/>
              <w:bottom w:val="nil"/>
              <w:right w:val="nil"/>
            </w:tcBorders>
            <w:shd w:val="clear" w:color="auto" w:fill="auto"/>
            <w:noWrap/>
            <w:vAlign w:val="bottom"/>
            <w:hideMark/>
          </w:tcPr>
          <w:p w14:paraId="220F1AFD" w14:textId="77777777" w:rsidR="00E93771" w:rsidRPr="00E93771" w:rsidRDefault="00E93771" w:rsidP="00E93771">
            <w:pPr>
              <w:jc w:val="right"/>
              <w:rPr>
                <w:rFonts w:ascii="Calibri" w:eastAsia="Times New Roman" w:hAnsi="Calibri" w:cs="Calibri"/>
                <w:color w:val="000000"/>
                <w:sz w:val="22"/>
                <w:szCs w:val="22"/>
                <w:lang w:val="en-GB" w:eastAsia="en-GB"/>
              </w:rPr>
            </w:pPr>
            <w:r w:rsidRPr="00E93771">
              <w:rPr>
                <w:rFonts w:ascii="Calibri" w:eastAsia="Times New Roman" w:hAnsi="Calibri" w:cs="Calibri"/>
                <w:color w:val="000000"/>
                <w:sz w:val="22"/>
                <w:szCs w:val="22"/>
                <w:lang w:val="en-GB" w:eastAsia="en-GB"/>
              </w:rPr>
              <w:t>2696.12</w:t>
            </w:r>
          </w:p>
        </w:tc>
      </w:tr>
      <w:tr w:rsidR="00E93771" w:rsidRPr="00E93771" w14:paraId="2BFA0439" w14:textId="77777777" w:rsidTr="00E93771">
        <w:trPr>
          <w:trHeight w:val="300"/>
        </w:trPr>
        <w:tc>
          <w:tcPr>
            <w:tcW w:w="2800" w:type="dxa"/>
            <w:tcBorders>
              <w:top w:val="nil"/>
              <w:left w:val="nil"/>
              <w:bottom w:val="nil"/>
              <w:right w:val="nil"/>
            </w:tcBorders>
            <w:shd w:val="clear" w:color="auto" w:fill="auto"/>
            <w:noWrap/>
            <w:vAlign w:val="bottom"/>
            <w:hideMark/>
          </w:tcPr>
          <w:p w14:paraId="4BD403E0" w14:textId="77777777" w:rsidR="00E93771" w:rsidRPr="00E93771" w:rsidRDefault="00E93771" w:rsidP="00E93771">
            <w:pPr>
              <w:jc w:val="right"/>
              <w:rPr>
                <w:rFonts w:ascii="Calibri" w:eastAsia="Times New Roman" w:hAnsi="Calibri" w:cs="Calibri"/>
                <w:b/>
                <w:color w:val="000000"/>
                <w:sz w:val="22"/>
                <w:szCs w:val="22"/>
                <w:lang w:val="en-GB" w:eastAsia="en-GB"/>
              </w:rPr>
            </w:pPr>
          </w:p>
        </w:tc>
        <w:tc>
          <w:tcPr>
            <w:tcW w:w="1180" w:type="dxa"/>
            <w:tcBorders>
              <w:top w:val="nil"/>
              <w:left w:val="nil"/>
              <w:bottom w:val="nil"/>
              <w:right w:val="nil"/>
            </w:tcBorders>
            <w:shd w:val="clear" w:color="auto" w:fill="auto"/>
            <w:noWrap/>
            <w:vAlign w:val="bottom"/>
            <w:hideMark/>
          </w:tcPr>
          <w:p w14:paraId="1FA5855D" w14:textId="77777777" w:rsidR="00E93771" w:rsidRPr="00E93771" w:rsidRDefault="00E93771" w:rsidP="00E93771">
            <w:pPr>
              <w:rPr>
                <w:rFonts w:ascii="Times New Roman" w:eastAsia="Times New Roman" w:hAnsi="Times New Roman" w:cs="Times New Roman"/>
                <w:b/>
                <w:sz w:val="20"/>
                <w:szCs w:val="20"/>
                <w:lang w:val="en-GB" w:eastAsia="en-GB"/>
              </w:rPr>
            </w:pPr>
          </w:p>
        </w:tc>
      </w:tr>
    </w:tbl>
    <w:p w14:paraId="7BD59D0D" w14:textId="023482A8" w:rsidR="00E93771" w:rsidRPr="00E93771" w:rsidRDefault="00E93771" w:rsidP="00E93771">
      <w:pPr>
        <w:spacing w:after="200" w:line="276" w:lineRule="auto"/>
        <w:rPr>
          <w:rFonts w:ascii="Calibri" w:hAnsi="Calibri" w:cs="Calibri"/>
          <w:b/>
          <w:bCs/>
          <w:sz w:val="22"/>
          <w:szCs w:val="22"/>
        </w:rPr>
      </w:pPr>
      <w:r w:rsidRPr="00E93771">
        <w:rPr>
          <w:rFonts w:ascii="Calibri" w:hAnsi="Calibri" w:cs="Calibri"/>
          <w:b/>
          <w:bCs/>
          <w:sz w:val="22"/>
          <w:szCs w:val="22"/>
        </w:rPr>
        <w:t xml:space="preserve">All were unanimously approved. </w:t>
      </w:r>
    </w:p>
    <w:p w14:paraId="374C9F81" w14:textId="77777777" w:rsidR="00784E21" w:rsidRDefault="00784E21" w:rsidP="00E93771">
      <w:pPr>
        <w:numPr>
          <w:ilvl w:val="0"/>
          <w:numId w:val="45"/>
        </w:numPr>
        <w:spacing w:after="200" w:line="276" w:lineRule="auto"/>
        <w:contextualSpacing/>
        <w:rPr>
          <w:rFonts w:ascii="Calibri" w:hAnsi="Calibri" w:cs="Calibri"/>
          <w:bCs/>
          <w:sz w:val="22"/>
          <w:szCs w:val="22"/>
        </w:rPr>
      </w:pPr>
      <w:r w:rsidRPr="005A4262">
        <w:rPr>
          <w:rFonts w:ascii="Calibri" w:hAnsi="Calibri" w:cs="Calibri"/>
          <w:bCs/>
          <w:sz w:val="22"/>
          <w:szCs w:val="22"/>
        </w:rPr>
        <w:t xml:space="preserve">To approve Bank Reconciliation. </w:t>
      </w:r>
    </w:p>
    <w:p w14:paraId="4A41F417" w14:textId="77777777" w:rsidR="0056158F" w:rsidRDefault="0056158F" w:rsidP="00E93771">
      <w:pPr>
        <w:spacing w:after="200" w:line="276" w:lineRule="auto"/>
        <w:ind w:left="1713"/>
        <w:contextualSpacing/>
        <w:rPr>
          <w:rFonts w:ascii="Calibri" w:hAnsi="Calibri" w:cs="Calibri"/>
          <w:bCs/>
          <w:sz w:val="22"/>
          <w:szCs w:val="22"/>
        </w:rPr>
      </w:pPr>
    </w:p>
    <w:p w14:paraId="0737DE86" w14:textId="659EB6BF" w:rsidR="00E93771" w:rsidRDefault="00E93771" w:rsidP="00E93771">
      <w:pPr>
        <w:spacing w:after="200" w:line="276" w:lineRule="auto"/>
        <w:ind w:left="1713"/>
        <w:contextualSpacing/>
        <w:rPr>
          <w:rFonts w:ascii="Calibri" w:hAnsi="Calibri" w:cs="Calibri"/>
          <w:bCs/>
          <w:sz w:val="22"/>
          <w:szCs w:val="22"/>
        </w:rPr>
      </w:pPr>
      <w:r>
        <w:rPr>
          <w:rFonts w:ascii="Calibri" w:hAnsi="Calibri" w:cs="Calibri"/>
          <w:bCs/>
          <w:sz w:val="22"/>
          <w:szCs w:val="22"/>
        </w:rPr>
        <w:t xml:space="preserve">The reconciliation and bank statement had been circulated prior to the meeting. </w:t>
      </w:r>
    </w:p>
    <w:p w14:paraId="3B311927" w14:textId="040C1C52" w:rsidR="00E93771" w:rsidRPr="00E93771" w:rsidRDefault="00E93771" w:rsidP="00E93771">
      <w:pPr>
        <w:spacing w:after="200" w:line="276" w:lineRule="auto"/>
        <w:ind w:left="1713"/>
        <w:contextualSpacing/>
        <w:rPr>
          <w:rFonts w:ascii="Calibri" w:hAnsi="Calibri" w:cs="Calibri"/>
          <w:b/>
          <w:bCs/>
          <w:sz w:val="22"/>
          <w:szCs w:val="22"/>
        </w:rPr>
      </w:pPr>
      <w:r>
        <w:rPr>
          <w:rFonts w:ascii="Calibri" w:hAnsi="Calibri" w:cs="Calibri"/>
          <w:b/>
          <w:bCs/>
          <w:sz w:val="22"/>
          <w:szCs w:val="22"/>
        </w:rPr>
        <w:t>Both</w:t>
      </w:r>
      <w:r w:rsidRPr="00E93771">
        <w:rPr>
          <w:rFonts w:ascii="Calibri" w:hAnsi="Calibri" w:cs="Calibri"/>
          <w:b/>
          <w:bCs/>
          <w:sz w:val="22"/>
          <w:szCs w:val="22"/>
        </w:rPr>
        <w:t xml:space="preserve"> were unanimously accepted and would be signed by the Chair in due course. </w:t>
      </w:r>
    </w:p>
    <w:p w14:paraId="6BF00642" w14:textId="77777777" w:rsidR="00E93771" w:rsidRPr="0023443E" w:rsidRDefault="00E93771" w:rsidP="00E93771">
      <w:pPr>
        <w:spacing w:after="200" w:line="276" w:lineRule="auto"/>
        <w:ind w:left="1713"/>
        <w:contextualSpacing/>
        <w:rPr>
          <w:rFonts w:ascii="Calibri" w:hAnsi="Calibri" w:cs="Calibri"/>
          <w:bCs/>
          <w:sz w:val="22"/>
          <w:szCs w:val="22"/>
        </w:rPr>
      </w:pPr>
    </w:p>
    <w:p w14:paraId="118FF993" w14:textId="77777777" w:rsidR="00784E21" w:rsidRDefault="00784E21" w:rsidP="00E93771">
      <w:pPr>
        <w:numPr>
          <w:ilvl w:val="0"/>
          <w:numId w:val="45"/>
        </w:numPr>
        <w:spacing w:after="200" w:line="276" w:lineRule="auto"/>
        <w:contextualSpacing/>
        <w:rPr>
          <w:rFonts w:ascii="Calibri" w:hAnsi="Calibri" w:cs="Calibri"/>
          <w:bCs/>
          <w:sz w:val="22"/>
          <w:szCs w:val="22"/>
        </w:rPr>
      </w:pPr>
      <w:r>
        <w:rPr>
          <w:rFonts w:ascii="Calibri" w:hAnsi="Calibri" w:cs="Calibri"/>
          <w:bCs/>
          <w:sz w:val="22"/>
          <w:szCs w:val="22"/>
        </w:rPr>
        <w:t>To review business plan.</w:t>
      </w:r>
    </w:p>
    <w:p w14:paraId="21410F54" w14:textId="151552B1" w:rsidR="00E93771" w:rsidRPr="00E93771" w:rsidRDefault="00E93771" w:rsidP="00E93771">
      <w:pPr>
        <w:pStyle w:val="ListParagraph"/>
        <w:spacing w:after="200" w:line="276" w:lineRule="auto"/>
        <w:ind w:left="1713"/>
        <w:rPr>
          <w:rFonts w:asciiTheme="majorHAnsi" w:hAnsiTheme="majorHAnsi" w:cstheme="majorHAnsi"/>
          <w:b/>
          <w:bCs/>
          <w:sz w:val="22"/>
          <w:szCs w:val="22"/>
        </w:rPr>
      </w:pPr>
      <w:r>
        <w:rPr>
          <w:rFonts w:asciiTheme="majorHAnsi" w:hAnsiTheme="majorHAnsi" w:cstheme="majorHAnsi"/>
          <w:b/>
          <w:bCs/>
          <w:sz w:val="22"/>
          <w:szCs w:val="22"/>
        </w:rPr>
        <w:t>The business plan</w:t>
      </w:r>
      <w:r w:rsidR="00F74B80">
        <w:rPr>
          <w:rFonts w:asciiTheme="majorHAnsi" w:hAnsiTheme="majorHAnsi" w:cstheme="majorHAnsi"/>
          <w:b/>
          <w:bCs/>
          <w:sz w:val="22"/>
          <w:szCs w:val="22"/>
        </w:rPr>
        <w:t xml:space="preserve"> had been circulated and was</w:t>
      </w:r>
      <w:r>
        <w:rPr>
          <w:rFonts w:asciiTheme="majorHAnsi" w:hAnsiTheme="majorHAnsi" w:cstheme="majorHAnsi"/>
          <w:b/>
          <w:bCs/>
          <w:sz w:val="22"/>
          <w:szCs w:val="22"/>
        </w:rPr>
        <w:t xml:space="preserve"> unanimously</w:t>
      </w:r>
      <w:r w:rsidR="00F74B80">
        <w:rPr>
          <w:rFonts w:asciiTheme="majorHAnsi" w:hAnsiTheme="majorHAnsi" w:cstheme="majorHAnsi"/>
          <w:b/>
          <w:bCs/>
          <w:sz w:val="22"/>
          <w:szCs w:val="22"/>
        </w:rPr>
        <w:t xml:space="preserve"> accepted</w:t>
      </w:r>
      <w:r>
        <w:rPr>
          <w:rFonts w:asciiTheme="majorHAnsi" w:hAnsiTheme="majorHAnsi" w:cstheme="majorHAnsi"/>
          <w:b/>
          <w:bCs/>
          <w:sz w:val="22"/>
          <w:szCs w:val="22"/>
        </w:rPr>
        <w:t xml:space="preserve">. </w:t>
      </w:r>
    </w:p>
    <w:p w14:paraId="5B662A7B" w14:textId="77777777" w:rsidR="00784E21" w:rsidRDefault="00784E21" w:rsidP="00E93771">
      <w:pPr>
        <w:numPr>
          <w:ilvl w:val="0"/>
          <w:numId w:val="45"/>
        </w:numPr>
        <w:spacing w:after="200" w:line="276" w:lineRule="auto"/>
        <w:contextualSpacing/>
        <w:rPr>
          <w:rFonts w:ascii="Calibri" w:hAnsi="Calibri" w:cs="Calibri"/>
          <w:bCs/>
          <w:sz w:val="22"/>
          <w:szCs w:val="22"/>
        </w:rPr>
      </w:pPr>
      <w:r w:rsidRPr="005A4262">
        <w:rPr>
          <w:rFonts w:ascii="Calibri" w:hAnsi="Calibri" w:cs="Calibri"/>
          <w:bCs/>
          <w:sz w:val="22"/>
          <w:szCs w:val="22"/>
        </w:rPr>
        <w:t>To set budget for 2021/22.</w:t>
      </w:r>
    </w:p>
    <w:p w14:paraId="62A8BFE7" w14:textId="01E6CB01" w:rsidR="00E93771" w:rsidRPr="00F74B80" w:rsidRDefault="00E93771" w:rsidP="00F74B80">
      <w:pPr>
        <w:pStyle w:val="ListParagraph"/>
        <w:spacing w:after="200" w:line="276" w:lineRule="auto"/>
        <w:ind w:left="1713"/>
        <w:rPr>
          <w:rFonts w:asciiTheme="majorHAnsi" w:hAnsiTheme="majorHAnsi" w:cstheme="majorHAnsi"/>
          <w:b/>
          <w:bCs/>
          <w:sz w:val="22"/>
          <w:szCs w:val="22"/>
        </w:rPr>
      </w:pPr>
      <w:r w:rsidRPr="00E93771">
        <w:rPr>
          <w:rFonts w:asciiTheme="majorHAnsi" w:hAnsiTheme="majorHAnsi" w:cstheme="majorHAnsi"/>
          <w:b/>
          <w:bCs/>
          <w:sz w:val="22"/>
          <w:szCs w:val="22"/>
        </w:rPr>
        <w:t xml:space="preserve">The budget had been circulated. </w:t>
      </w:r>
      <w:r w:rsidR="00F74B80">
        <w:rPr>
          <w:rFonts w:asciiTheme="majorHAnsi" w:hAnsiTheme="majorHAnsi" w:cstheme="majorHAnsi"/>
          <w:b/>
          <w:bCs/>
          <w:sz w:val="22"/>
          <w:szCs w:val="22"/>
        </w:rPr>
        <w:t xml:space="preserve">The </w:t>
      </w:r>
      <w:r w:rsidRPr="00E93771">
        <w:rPr>
          <w:rFonts w:asciiTheme="majorHAnsi" w:hAnsiTheme="majorHAnsi" w:cstheme="majorHAnsi"/>
          <w:b/>
          <w:bCs/>
          <w:sz w:val="22"/>
          <w:szCs w:val="22"/>
        </w:rPr>
        <w:t xml:space="preserve">budget was then unanimously accepted by the Council. </w:t>
      </w:r>
    </w:p>
    <w:p w14:paraId="7978A5B8" w14:textId="77777777" w:rsidR="00784E21" w:rsidRPr="005A4262" w:rsidRDefault="00784E21" w:rsidP="00784E21">
      <w:pPr>
        <w:rPr>
          <w:rFonts w:ascii="Calibri" w:hAnsi="Calibri" w:cs="Calibri"/>
          <w:bCs/>
          <w:sz w:val="22"/>
          <w:szCs w:val="22"/>
        </w:rPr>
      </w:pPr>
    </w:p>
    <w:p w14:paraId="247A7969" w14:textId="77777777" w:rsidR="00784E21" w:rsidRDefault="00784E21" w:rsidP="00605287">
      <w:pPr>
        <w:numPr>
          <w:ilvl w:val="0"/>
          <w:numId w:val="46"/>
        </w:numPr>
        <w:spacing w:after="200" w:line="276" w:lineRule="auto"/>
        <w:contextualSpacing/>
        <w:rPr>
          <w:rFonts w:ascii="Calibri" w:hAnsi="Calibri" w:cs="Calibri"/>
          <w:sz w:val="22"/>
          <w:szCs w:val="22"/>
        </w:rPr>
      </w:pPr>
      <w:r w:rsidRPr="005A4262">
        <w:rPr>
          <w:rFonts w:ascii="Calibri" w:hAnsi="Calibri" w:cs="Calibri"/>
          <w:sz w:val="22"/>
          <w:szCs w:val="22"/>
        </w:rPr>
        <w:t xml:space="preserve">Update on Telephone Box </w:t>
      </w:r>
      <w:r>
        <w:rPr>
          <w:rFonts w:ascii="Calibri" w:hAnsi="Calibri" w:cs="Calibri"/>
          <w:sz w:val="22"/>
          <w:szCs w:val="22"/>
        </w:rPr>
        <w:t>project.</w:t>
      </w:r>
    </w:p>
    <w:p w14:paraId="338521A0" w14:textId="77777777" w:rsidR="00E93771" w:rsidRDefault="00E93771" w:rsidP="00E93771">
      <w:pPr>
        <w:spacing w:after="200" w:line="276" w:lineRule="auto"/>
        <w:ind w:left="360"/>
        <w:contextualSpacing/>
        <w:rPr>
          <w:rFonts w:ascii="Calibri" w:hAnsi="Calibri" w:cs="Calibri"/>
          <w:sz w:val="22"/>
          <w:szCs w:val="22"/>
        </w:rPr>
      </w:pPr>
    </w:p>
    <w:p w14:paraId="1567D29E" w14:textId="4D4FBF73" w:rsidR="00E93771" w:rsidRDefault="00E93771" w:rsidP="00E93771">
      <w:pPr>
        <w:spacing w:after="200" w:line="276" w:lineRule="auto"/>
        <w:ind w:left="360"/>
        <w:contextualSpacing/>
        <w:rPr>
          <w:rFonts w:ascii="Calibri" w:hAnsi="Calibri" w:cs="Calibri"/>
          <w:sz w:val="22"/>
          <w:szCs w:val="22"/>
        </w:rPr>
      </w:pPr>
      <w:r>
        <w:rPr>
          <w:rFonts w:ascii="Calibri" w:hAnsi="Calibri" w:cs="Calibri"/>
          <w:sz w:val="22"/>
          <w:szCs w:val="22"/>
        </w:rPr>
        <w:t>The Clerk reported on the telephone box planning process. Further fees had been requested and paid with a plan and the Cl</w:t>
      </w:r>
      <w:r w:rsidR="0056158F">
        <w:rPr>
          <w:rFonts w:ascii="Calibri" w:hAnsi="Calibri" w:cs="Calibri"/>
          <w:sz w:val="22"/>
          <w:szCs w:val="22"/>
        </w:rPr>
        <w:t xml:space="preserve">erk now awaited a response from TDC as to whether planning was required. </w:t>
      </w:r>
    </w:p>
    <w:p w14:paraId="6661F081" w14:textId="77777777" w:rsidR="00E93771" w:rsidRDefault="00E93771" w:rsidP="00E93771">
      <w:pPr>
        <w:spacing w:after="200" w:line="276" w:lineRule="auto"/>
        <w:ind w:left="360"/>
        <w:contextualSpacing/>
        <w:rPr>
          <w:rFonts w:ascii="Calibri" w:hAnsi="Calibri" w:cs="Calibri"/>
          <w:sz w:val="22"/>
          <w:szCs w:val="22"/>
        </w:rPr>
      </w:pPr>
    </w:p>
    <w:p w14:paraId="09906479" w14:textId="77777777" w:rsidR="00784E21" w:rsidRDefault="00784E21" w:rsidP="00605287">
      <w:pPr>
        <w:numPr>
          <w:ilvl w:val="0"/>
          <w:numId w:val="46"/>
        </w:numPr>
        <w:spacing w:after="200" w:line="276" w:lineRule="auto"/>
        <w:contextualSpacing/>
        <w:rPr>
          <w:rFonts w:ascii="Calibri" w:hAnsi="Calibri" w:cs="Calibri"/>
          <w:sz w:val="22"/>
          <w:szCs w:val="22"/>
        </w:rPr>
      </w:pPr>
      <w:r w:rsidRPr="0023443E">
        <w:rPr>
          <w:rFonts w:ascii="Calibri" w:hAnsi="Calibri" w:cs="Calibri"/>
          <w:sz w:val="22"/>
          <w:szCs w:val="22"/>
        </w:rPr>
        <w:lastRenderedPageBreak/>
        <w:t xml:space="preserve">To review progress on the proposal for a trim trail / exercise equipment on the field adjacent to the village hall. </w:t>
      </w:r>
    </w:p>
    <w:p w14:paraId="0770867B" w14:textId="77777777" w:rsidR="0056158F" w:rsidRDefault="0056158F" w:rsidP="0056158F">
      <w:pPr>
        <w:spacing w:after="200" w:line="276" w:lineRule="auto"/>
        <w:ind w:left="720"/>
        <w:contextualSpacing/>
        <w:rPr>
          <w:rFonts w:ascii="Calibri" w:hAnsi="Calibri" w:cs="Calibri"/>
          <w:sz w:val="22"/>
          <w:szCs w:val="22"/>
        </w:rPr>
      </w:pPr>
    </w:p>
    <w:p w14:paraId="34374713" w14:textId="77777777" w:rsidR="00E93771" w:rsidRDefault="00E93771" w:rsidP="00E93771">
      <w:pPr>
        <w:spacing w:after="200" w:line="276" w:lineRule="auto"/>
        <w:ind w:left="360"/>
        <w:contextualSpacing/>
        <w:rPr>
          <w:rFonts w:ascii="Calibri" w:hAnsi="Calibri" w:cs="Calibri"/>
          <w:sz w:val="22"/>
          <w:szCs w:val="22"/>
        </w:rPr>
      </w:pPr>
      <w:r w:rsidRPr="00E93771">
        <w:rPr>
          <w:rFonts w:ascii="Calibri" w:hAnsi="Calibri" w:cs="Calibri"/>
          <w:sz w:val="22"/>
          <w:szCs w:val="22"/>
        </w:rPr>
        <w:t xml:space="preserve">Finally the Clerk reported TDC had provided information on grant funding. </w:t>
      </w:r>
    </w:p>
    <w:p w14:paraId="0239FD98" w14:textId="0DFAFC34" w:rsidR="00E93771" w:rsidRPr="00E93771" w:rsidRDefault="00E93771" w:rsidP="00E93771">
      <w:pPr>
        <w:spacing w:after="200" w:line="276" w:lineRule="auto"/>
        <w:ind w:left="360"/>
        <w:contextualSpacing/>
        <w:rPr>
          <w:rFonts w:ascii="Calibri" w:hAnsi="Calibri" w:cs="Calibri"/>
          <w:b/>
          <w:sz w:val="22"/>
          <w:szCs w:val="22"/>
        </w:rPr>
      </w:pPr>
      <w:r w:rsidRPr="00E93771">
        <w:rPr>
          <w:rFonts w:ascii="Calibri" w:hAnsi="Calibri" w:cs="Calibri"/>
          <w:b/>
          <w:sz w:val="22"/>
          <w:szCs w:val="22"/>
        </w:rPr>
        <w:t xml:space="preserve">The Council agreed the Clerk would apply for this and subject to what was agreed would bring the project back to the Council for a final decision on a budget and </w:t>
      </w:r>
      <w:r w:rsidR="0056158F">
        <w:rPr>
          <w:rFonts w:ascii="Calibri" w:hAnsi="Calibri" w:cs="Calibri"/>
          <w:b/>
          <w:sz w:val="22"/>
          <w:szCs w:val="22"/>
        </w:rPr>
        <w:t xml:space="preserve">commence the </w:t>
      </w:r>
      <w:r w:rsidRPr="00E93771">
        <w:rPr>
          <w:rFonts w:ascii="Calibri" w:hAnsi="Calibri" w:cs="Calibri"/>
          <w:b/>
          <w:sz w:val="22"/>
          <w:szCs w:val="22"/>
        </w:rPr>
        <w:t>formal approval pro</w:t>
      </w:r>
      <w:r w:rsidR="0056158F">
        <w:rPr>
          <w:rFonts w:ascii="Calibri" w:hAnsi="Calibri" w:cs="Calibri"/>
          <w:b/>
          <w:sz w:val="22"/>
          <w:szCs w:val="22"/>
        </w:rPr>
        <w:t xml:space="preserve">cess with TDC as the landowner and for planning permission. </w:t>
      </w:r>
    </w:p>
    <w:p w14:paraId="161EE1CA" w14:textId="77777777" w:rsidR="00E93771" w:rsidRPr="0023443E" w:rsidRDefault="00E93771" w:rsidP="00E93771">
      <w:pPr>
        <w:spacing w:after="200" w:line="276" w:lineRule="auto"/>
        <w:ind w:left="360"/>
        <w:contextualSpacing/>
        <w:rPr>
          <w:rFonts w:ascii="Calibri" w:hAnsi="Calibri" w:cs="Calibri"/>
          <w:sz w:val="22"/>
          <w:szCs w:val="22"/>
        </w:rPr>
      </w:pPr>
    </w:p>
    <w:p w14:paraId="036B39B2" w14:textId="59B7C561" w:rsidR="00784E21" w:rsidRDefault="00784E21" w:rsidP="00605287">
      <w:pPr>
        <w:numPr>
          <w:ilvl w:val="0"/>
          <w:numId w:val="46"/>
        </w:numPr>
        <w:spacing w:after="200" w:line="276" w:lineRule="auto"/>
        <w:contextualSpacing/>
        <w:rPr>
          <w:rFonts w:ascii="Calibri" w:hAnsi="Calibri" w:cs="Calibri"/>
          <w:sz w:val="22"/>
          <w:szCs w:val="22"/>
        </w:rPr>
      </w:pPr>
      <w:r w:rsidRPr="005A4262">
        <w:rPr>
          <w:rFonts w:ascii="Calibri" w:hAnsi="Calibri" w:cs="Calibri"/>
          <w:sz w:val="22"/>
          <w:szCs w:val="22"/>
        </w:rPr>
        <w:t>T</w:t>
      </w:r>
      <w:r>
        <w:rPr>
          <w:rFonts w:ascii="Calibri" w:hAnsi="Calibri" w:cs="Calibri"/>
          <w:sz w:val="22"/>
          <w:szCs w:val="22"/>
        </w:rPr>
        <w:t xml:space="preserve">o review covid-19 grant update and covid-19 considerations going into the </w:t>
      </w:r>
      <w:r w:rsidR="002F304F">
        <w:rPr>
          <w:rFonts w:ascii="Calibri" w:hAnsi="Calibri" w:cs="Calibri"/>
          <w:sz w:val="22"/>
          <w:szCs w:val="22"/>
        </w:rPr>
        <w:t>spring</w:t>
      </w:r>
      <w:r>
        <w:rPr>
          <w:rFonts w:ascii="Calibri" w:hAnsi="Calibri" w:cs="Calibri"/>
          <w:sz w:val="22"/>
          <w:szCs w:val="22"/>
        </w:rPr>
        <w:t xml:space="preserve"> period and how best the Council can assist. </w:t>
      </w:r>
    </w:p>
    <w:p w14:paraId="07EA83F0" w14:textId="18C69C2F" w:rsidR="00E93771" w:rsidRDefault="00E93771" w:rsidP="00E93771">
      <w:pPr>
        <w:spacing w:after="200" w:line="276" w:lineRule="auto"/>
        <w:ind w:left="360"/>
        <w:contextualSpacing/>
        <w:rPr>
          <w:rFonts w:ascii="Calibri" w:hAnsi="Calibri" w:cs="Calibri"/>
          <w:sz w:val="22"/>
          <w:szCs w:val="22"/>
        </w:rPr>
      </w:pPr>
      <w:r>
        <w:rPr>
          <w:rFonts w:ascii="Calibri" w:hAnsi="Calibri" w:cs="Calibri"/>
          <w:sz w:val="22"/>
          <w:szCs w:val="22"/>
        </w:rPr>
        <w:t xml:space="preserve">Some further spend from the grant was reported. </w:t>
      </w:r>
    </w:p>
    <w:p w14:paraId="4C3B44AE" w14:textId="418F9F7B" w:rsidR="00E93771" w:rsidRDefault="00E93771" w:rsidP="00E93771">
      <w:pPr>
        <w:spacing w:after="200" w:line="276" w:lineRule="auto"/>
        <w:ind w:left="360"/>
        <w:contextualSpacing/>
        <w:rPr>
          <w:rFonts w:ascii="Calibri" w:hAnsi="Calibri" w:cs="Calibri"/>
          <w:sz w:val="22"/>
          <w:szCs w:val="22"/>
        </w:rPr>
      </w:pPr>
      <w:r>
        <w:rPr>
          <w:rFonts w:ascii="Calibri" w:hAnsi="Calibri" w:cs="Calibri"/>
          <w:sz w:val="22"/>
          <w:szCs w:val="22"/>
        </w:rPr>
        <w:t xml:space="preserve">The Clerk had highlighted the grant each month but had no outstanding applications to consider. </w:t>
      </w:r>
    </w:p>
    <w:p w14:paraId="76935653" w14:textId="7B40B921" w:rsidR="00E93771" w:rsidRPr="00E93771" w:rsidRDefault="00E93771" w:rsidP="00E93771">
      <w:pPr>
        <w:spacing w:after="200" w:line="276" w:lineRule="auto"/>
        <w:ind w:left="360"/>
        <w:contextualSpacing/>
        <w:rPr>
          <w:rFonts w:ascii="Calibri" w:hAnsi="Calibri" w:cs="Calibri"/>
          <w:b/>
          <w:sz w:val="22"/>
          <w:szCs w:val="22"/>
        </w:rPr>
      </w:pPr>
      <w:r w:rsidRPr="00E93771">
        <w:rPr>
          <w:rFonts w:ascii="Calibri" w:hAnsi="Calibri" w:cs="Calibri"/>
          <w:b/>
          <w:sz w:val="22"/>
          <w:szCs w:val="22"/>
        </w:rPr>
        <w:t>The Council agreed to review at the next meeting and to c</w:t>
      </w:r>
      <w:r w:rsidR="0056158F">
        <w:rPr>
          <w:rFonts w:ascii="Calibri" w:hAnsi="Calibri" w:cs="Calibri"/>
          <w:b/>
          <w:sz w:val="22"/>
          <w:szCs w:val="22"/>
        </w:rPr>
        <w:t xml:space="preserve">ontinue to publicise the scheme and get in touch with local charities to try to see if they are aware of any needs we can satisfy. </w:t>
      </w:r>
      <w:r w:rsidRPr="00E93771">
        <w:rPr>
          <w:rFonts w:ascii="Calibri" w:hAnsi="Calibri" w:cs="Calibri"/>
          <w:b/>
          <w:sz w:val="22"/>
          <w:szCs w:val="22"/>
        </w:rPr>
        <w:t xml:space="preserve"> </w:t>
      </w:r>
    </w:p>
    <w:p w14:paraId="7A8B5D0C" w14:textId="77777777" w:rsidR="00E93771" w:rsidRDefault="00E93771" w:rsidP="00E93771">
      <w:pPr>
        <w:spacing w:after="200" w:line="276" w:lineRule="auto"/>
        <w:ind w:left="360"/>
        <w:contextualSpacing/>
        <w:rPr>
          <w:rFonts w:ascii="Calibri" w:hAnsi="Calibri" w:cs="Calibri"/>
          <w:sz w:val="22"/>
          <w:szCs w:val="22"/>
        </w:rPr>
      </w:pPr>
    </w:p>
    <w:p w14:paraId="43911CEF" w14:textId="77777777" w:rsidR="00784E21" w:rsidRDefault="00784E21" w:rsidP="00605287">
      <w:pPr>
        <w:numPr>
          <w:ilvl w:val="0"/>
          <w:numId w:val="46"/>
        </w:numPr>
        <w:spacing w:after="200" w:line="276" w:lineRule="auto"/>
        <w:contextualSpacing/>
        <w:rPr>
          <w:rFonts w:ascii="Calibri" w:hAnsi="Calibri" w:cs="Calibri"/>
          <w:sz w:val="22"/>
          <w:szCs w:val="22"/>
        </w:rPr>
      </w:pPr>
      <w:r>
        <w:rPr>
          <w:rFonts w:ascii="Calibri" w:hAnsi="Calibri" w:cs="Calibri"/>
          <w:sz w:val="22"/>
          <w:szCs w:val="22"/>
        </w:rPr>
        <w:t xml:space="preserve">To review latest draft of Neighbourhood plan and review consultation </w:t>
      </w:r>
      <w:r w:rsidRPr="005A4262">
        <w:rPr>
          <w:rFonts w:ascii="Calibri" w:hAnsi="Calibri" w:cs="Calibri"/>
          <w:sz w:val="22"/>
          <w:szCs w:val="22"/>
        </w:rPr>
        <w:t>plans for N</w:t>
      </w:r>
      <w:r>
        <w:rPr>
          <w:rFonts w:ascii="Calibri" w:hAnsi="Calibri" w:cs="Calibri"/>
          <w:sz w:val="22"/>
          <w:szCs w:val="22"/>
        </w:rPr>
        <w:t xml:space="preserve">eighbourhood Plan to progress this. </w:t>
      </w:r>
    </w:p>
    <w:p w14:paraId="2038A321" w14:textId="5B1B0E1A" w:rsidR="00E93771" w:rsidRDefault="00E93771" w:rsidP="00E93771">
      <w:pPr>
        <w:spacing w:after="200" w:line="276" w:lineRule="auto"/>
        <w:ind w:left="360"/>
        <w:contextualSpacing/>
        <w:rPr>
          <w:rFonts w:ascii="Calibri" w:hAnsi="Calibri" w:cs="Calibri"/>
          <w:sz w:val="22"/>
          <w:szCs w:val="22"/>
        </w:rPr>
      </w:pPr>
      <w:r>
        <w:rPr>
          <w:rFonts w:ascii="Calibri" w:hAnsi="Calibri" w:cs="Calibri"/>
          <w:sz w:val="22"/>
          <w:szCs w:val="22"/>
        </w:rPr>
        <w:t xml:space="preserve">The latest version had been circulated. </w:t>
      </w:r>
    </w:p>
    <w:p w14:paraId="48F4317B" w14:textId="6C275980" w:rsidR="00E93771" w:rsidRDefault="00E93771" w:rsidP="00E93771">
      <w:pPr>
        <w:spacing w:after="200" w:line="276" w:lineRule="auto"/>
        <w:ind w:left="360"/>
        <w:contextualSpacing/>
        <w:rPr>
          <w:rFonts w:ascii="Calibri" w:hAnsi="Calibri" w:cs="Calibri"/>
          <w:b/>
          <w:sz w:val="22"/>
          <w:szCs w:val="22"/>
        </w:rPr>
      </w:pPr>
      <w:r w:rsidRPr="00E93771">
        <w:rPr>
          <w:rFonts w:ascii="Calibri" w:hAnsi="Calibri" w:cs="Calibri"/>
          <w:b/>
          <w:sz w:val="22"/>
          <w:szCs w:val="22"/>
        </w:rPr>
        <w:t xml:space="preserve">The Council agreed </w:t>
      </w:r>
      <w:r w:rsidR="0056158F">
        <w:rPr>
          <w:rFonts w:ascii="Calibri" w:hAnsi="Calibri" w:cs="Calibri"/>
          <w:b/>
          <w:sz w:val="22"/>
          <w:szCs w:val="22"/>
        </w:rPr>
        <w:t xml:space="preserve">to contact Locality in regards to the free health check to move it forward. The Clerk had already contacted a planning consultant for outline costs for approval. </w:t>
      </w:r>
    </w:p>
    <w:p w14:paraId="40C56A52" w14:textId="77777777" w:rsidR="00E93771" w:rsidRPr="00E93771" w:rsidRDefault="00E93771" w:rsidP="00E93771">
      <w:pPr>
        <w:spacing w:after="200" w:line="276" w:lineRule="auto"/>
        <w:ind w:left="360"/>
        <w:contextualSpacing/>
        <w:rPr>
          <w:rFonts w:ascii="Calibri" w:hAnsi="Calibri" w:cs="Calibri"/>
          <w:b/>
          <w:sz w:val="22"/>
          <w:szCs w:val="22"/>
        </w:rPr>
      </w:pPr>
    </w:p>
    <w:p w14:paraId="310FCA4D" w14:textId="77777777" w:rsidR="00784E21" w:rsidRDefault="00784E21" w:rsidP="00605287">
      <w:pPr>
        <w:numPr>
          <w:ilvl w:val="0"/>
          <w:numId w:val="46"/>
        </w:numPr>
        <w:spacing w:after="200" w:line="276" w:lineRule="auto"/>
        <w:contextualSpacing/>
        <w:rPr>
          <w:rFonts w:ascii="Calibri" w:hAnsi="Calibri" w:cs="Calibri"/>
          <w:sz w:val="22"/>
          <w:szCs w:val="22"/>
        </w:rPr>
      </w:pPr>
      <w:r w:rsidRPr="005A4262">
        <w:rPr>
          <w:rFonts w:ascii="Calibri" w:hAnsi="Calibri" w:cs="Calibri"/>
          <w:sz w:val="22"/>
          <w:szCs w:val="22"/>
        </w:rPr>
        <w:t xml:space="preserve">To review planning applications and ratify application decisions made between meetings. </w:t>
      </w:r>
    </w:p>
    <w:p w14:paraId="36159140" w14:textId="77777777" w:rsidR="00864D6A" w:rsidRDefault="00864D6A" w:rsidP="00864D6A">
      <w:pPr>
        <w:spacing w:after="200" w:line="276" w:lineRule="auto"/>
        <w:contextualSpacing/>
        <w:rPr>
          <w:rFonts w:ascii="Calibri" w:hAnsi="Calibri" w:cs="Calibri"/>
          <w:sz w:val="22"/>
          <w:szCs w:val="22"/>
        </w:rPr>
      </w:pPr>
    </w:p>
    <w:p w14:paraId="59C8C467" w14:textId="2D85B309" w:rsidR="00864D6A" w:rsidRDefault="00864D6A" w:rsidP="00E24D64">
      <w:pPr>
        <w:spacing w:after="200" w:line="276" w:lineRule="auto"/>
        <w:contextualSpacing/>
        <w:rPr>
          <w:rFonts w:asciiTheme="majorHAnsi" w:hAnsiTheme="majorHAnsi" w:cstheme="majorHAnsi"/>
          <w:b/>
          <w:sz w:val="22"/>
          <w:szCs w:val="22"/>
        </w:rPr>
      </w:pPr>
      <w:r>
        <w:rPr>
          <w:rFonts w:asciiTheme="majorHAnsi" w:hAnsiTheme="majorHAnsi" w:cstheme="majorHAnsi"/>
          <w:b/>
          <w:sz w:val="22"/>
          <w:szCs w:val="22"/>
        </w:rPr>
        <w:t>The Parish Council ratified their earlier comments circulated prior to the meeting.</w:t>
      </w:r>
    </w:p>
    <w:p w14:paraId="749905F0" w14:textId="77777777" w:rsidR="00864D6A" w:rsidRDefault="00864D6A" w:rsidP="00E24D64">
      <w:pPr>
        <w:spacing w:after="200" w:line="276" w:lineRule="auto"/>
        <w:contextualSpacing/>
        <w:rPr>
          <w:rFonts w:asciiTheme="majorHAnsi" w:hAnsiTheme="majorHAnsi" w:cstheme="majorHAnsi"/>
          <w:b/>
          <w:sz w:val="22"/>
          <w:szCs w:val="22"/>
        </w:rPr>
      </w:pPr>
    </w:p>
    <w:p w14:paraId="50182DE2" w14:textId="5211C11C" w:rsidR="00864D6A" w:rsidRPr="005B623A" w:rsidRDefault="00864D6A" w:rsidP="00E24D64">
      <w:pPr>
        <w:spacing w:after="200" w:line="276" w:lineRule="auto"/>
        <w:contextualSpacing/>
        <w:rPr>
          <w:rFonts w:asciiTheme="majorHAnsi" w:hAnsiTheme="majorHAnsi" w:cstheme="majorHAnsi"/>
          <w:i/>
          <w:sz w:val="22"/>
          <w:szCs w:val="22"/>
        </w:rPr>
      </w:pPr>
      <w:r w:rsidRPr="005B623A">
        <w:rPr>
          <w:rFonts w:asciiTheme="majorHAnsi" w:hAnsiTheme="majorHAnsi" w:cstheme="majorHAnsi"/>
          <w:i/>
          <w:sz w:val="22"/>
          <w:szCs w:val="22"/>
        </w:rPr>
        <w:t xml:space="preserve">Cllr Horsman did </w:t>
      </w:r>
      <w:r w:rsidR="005B623A">
        <w:rPr>
          <w:rFonts w:asciiTheme="majorHAnsi" w:hAnsiTheme="majorHAnsi" w:cstheme="majorHAnsi"/>
          <w:i/>
          <w:sz w:val="22"/>
          <w:szCs w:val="22"/>
        </w:rPr>
        <w:t>not take part due to</w:t>
      </w:r>
      <w:r w:rsidR="00C80310">
        <w:rPr>
          <w:rFonts w:asciiTheme="majorHAnsi" w:hAnsiTheme="majorHAnsi" w:cstheme="majorHAnsi"/>
          <w:i/>
          <w:sz w:val="22"/>
          <w:szCs w:val="22"/>
        </w:rPr>
        <w:t xml:space="preserve"> a business</w:t>
      </w:r>
      <w:r w:rsidR="005B623A">
        <w:rPr>
          <w:rFonts w:asciiTheme="majorHAnsi" w:hAnsiTheme="majorHAnsi" w:cstheme="majorHAnsi"/>
          <w:i/>
          <w:sz w:val="22"/>
          <w:szCs w:val="22"/>
        </w:rPr>
        <w:t xml:space="preserve"> </w:t>
      </w:r>
      <w:r w:rsidR="005B623A" w:rsidRPr="005B623A">
        <w:rPr>
          <w:rFonts w:asciiTheme="majorHAnsi" w:hAnsiTheme="majorHAnsi" w:cstheme="majorHAnsi"/>
          <w:i/>
          <w:sz w:val="22"/>
          <w:szCs w:val="22"/>
        </w:rPr>
        <w:t>interest</w:t>
      </w:r>
      <w:r w:rsidR="00C80310">
        <w:rPr>
          <w:rFonts w:asciiTheme="majorHAnsi" w:hAnsiTheme="majorHAnsi" w:cstheme="majorHAnsi"/>
          <w:i/>
          <w:sz w:val="22"/>
          <w:szCs w:val="22"/>
        </w:rPr>
        <w:t xml:space="preserve"> declared. </w:t>
      </w:r>
      <w:r w:rsidR="005B623A" w:rsidRPr="005B623A">
        <w:rPr>
          <w:rFonts w:asciiTheme="majorHAnsi" w:hAnsiTheme="majorHAnsi" w:cstheme="majorHAnsi"/>
          <w:i/>
          <w:sz w:val="22"/>
          <w:szCs w:val="22"/>
        </w:rPr>
        <w:br/>
      </w:r>
    </w:p>
    <w:p w14:paraId="60BD6C02" w14:textId="5A729ED4" w:rsidR="00E93771" w:rsidRPr="00E24D64" w:rsidRDefault="00E93771" w:rsidP="00E24D64">
      <w:pPr>
        <w:spacing w:after="200" w:line="276" w:lineRule="auto"/>
        <w:contextualSpacing/>
        <w:rPr>
          <w:rFonts w:asciiTheme="majorHAnsi" w:hAnsiTheme="majorHAnsi" w:cstheme="majorHAnsi"/>
          <w:b/>
          <w:sz w:val="22"/>
          <w:szCs w:val="22"/>
        </w:rPr>
      </w:pPr>
      <w:r w:rsidRPr="00E24D64">
        <w:rPr>
          <w:rFonts w:asciiTheme="majorHAnsi" w:hAnsiTheme="majorHAnsi" w:cstheme="majorHAnsi"/>
          <w:b/>
          <w:sz w:val="22"/>
          <w:szCs w:val="22"/>
        </w:rPr>
        <w:t>Mansion House 2020/2044</w:t>
      </w:r>
    </w:p>
    <w:p w14:paraId="20EB20BA" w14:textId="23200FE1" w:rsidR="00E93771" w:rsidRPr="00E24D64" w:rsidRDefault="00E93771" w:rsidP="00E24D64">
      <w:pPr>
        <w:autoSpaceDE w:val="0"/>
        <w:autoSpaceDN w:val="0"/>
        <w:spacing w:before="120" w:after="120" w:line="264" w:lineRule="auto"/>
        <w:rPr>
          <w:rFonts w:asciiTheme="majorHAnsi" w:eastAsia="Times New Roman" w:hAnsiTheme="majorHAnsi" w:cstheme="majorHAnsi"/>
          <w:b/>
          <w:sz w:val="22"/>
          <w:szCs w:val="22"/>
          <w:lang w:eastAsia="en-GB"/>
        </w:rPr>
      </w:pPr>
      <w:r w:rsidRPr="00E24D64">
        <w:rPr>
          <w:rFonts w:asciiTheme="majorHAnsi" w:eastAsia="Times New Roman" w:hAnsiTheme="majorHAnsi" w:cstheme="majorHAnsi"/>
          <w:b/>
          <w:bCs/>
          <w:sz w:val="22"/>
          <w:szCs w:val="22"/>
          <w:lang w:eastAsia="en-GB"/>
        </w:rPr>
        <w:t>Crowhurst Parish Council Object</w:t>
      </w:r>
      <w:r w:rsidR="00E24D64" w:rsidRPr="00E24D64">
        <w:rPr>
          <w:rFonts w:asciiTheme="majorHAnsi" w:eastAsia="Times New Roman" w:hAnsiTheme="majorHAnsi" w:cstheme="majorHAnsi"/>
          <w:b/>
          <w:sz w:val="22"/>
          <w:szCs w:val="22"/>
          <w:lang w:eastAsia="en-GB"/>
        </w:rPr>
        <w:t xml:space="preserve">s </w:t>
      </w:r>
      <w:r w:rsidRPr="00E24D64">
        <w:rPr>
          <w:rFonts w:asciiTheme="majorHAnsi" w:eastAsia="Times New Roman" w:hAnsiTheme="majorHAnsi" w:cstheme="majorHAnsi"/>
          <w:b/>
          <w:sz w:val="22"/>
          <w:szCs w:val="22"/>
          <w:lang w:eastAsia="en-GB"/>
        </w:rPr>
        <w:t>to application 2020/2044 - Demolition of three agricultural buildings and conversion of two buildings to form 2 dwellings, on the following grounds:</w:t>
      </w:r>
    </w:p>
    <w:p w14:paraId="775339A3" w14:textId="77777777" w:rsidR="00E93771" w:rsidRPr="00E24D64" w:rsidRDefault="00E93771" w:rsidP="00E93771">
      <w:pPr>
        <w:autoSpaceDE w:val="0"/>
        <w:autoSpaceDN w:val="0"/>
        <w:spacing w:before="120" w:after="120" w:line="264" w:lineRule="auto"/>
        <w:jc w:val="both"/>
        <w:rPr>
          <w:rFonts w:asciiTheme="majorHAnsi" w:eastAsia="Times New Roman" w:hAnsiTheme="majorHAnsi" w:cstheme="majorHAnsi"/>
          <w:sz w:val="22"/>
          <w:szCs w:val="22"/>
          <w:lang w:eastAsia="en-GB"/>
        </w:rPr>
      </w:pPr>
      <w:r w:rsidRPr="00E24D64">
        <w:rPr>
          <w:rFonts w:asciiTheme="majorHAnsi" w:eastAsia="Times New Roman" w:hAnsiTheme="majorHAnsi" w:cstheme="majorHAnsi"/>
          <w:sz w:val="22"/>
          <w:szCs w:val="22"/>
          <w:lang w:eastAsia="en-GB"/>
        </w:rPr>
        <w:t>It is again noted that this is yet another application for development on this site following many attempts over several years.  This remains vexatious in nature since all previous applications have been refused on the grounds of inappropriate development in the Green belt and most significantly, in this case, dwellings close to a Listed building and Architectural and Historic Area and non-sustainability of the location.  Nothing has changed since the previous applications and therefore another application should fail again on these same grounds.</w:t>
      </w:r>
    </w:p>
    <w:p w14:paraId="4ED719A6" w14:textId="77777777" w:rsidR="00E93771" w:rsidRPr="00E24D64" w:rsidRDefault="00E93771" w:rsidP="00E93771">
      <w:pPr>
        <w:autoSpaceDE w:val="0"/>
        <w:autoSpaceDN w:val="0"/>
        <w:spacing w:before="120" w:after="120" w:line="264" w:lineRule="auto"/>
        <w:jc w:val="both"/>
        <w:rPr>
          <w:rFonts w:asciiTheme="majorHAnsi" w:eastAsia="Times New Roman" w:hAnsiTheme="majorHAnsi" w:cstheme="majorHAnsi"/>
          <w:sz w:val="22"/>
          <w:szCs w:val="22"/>
          <w:lang w:eastAsia="en-GB"/>
        </w:rPr>
      </w:pPr>
      <w:r w:rsidRPr="00E24D64">
        <w:rPr>
          <w:rFonts w:asciiTheme="majorHAnsi" w:eastAsia="Times New Roman" w:hAnsiTheme="majorHAnsi" w:cstheme="majorHAnsi"/>
          <w:sz w:val="22"/>
          <w:szCs w:val="22"/>
          <w:lang w:eastAsia="en-GB"/>
        </w:rPr>
        <w:t xml:space="preserve">It is vexatious because the applicant is aware of this and persists with every conceivable twist and turn that a developer with deep pockets can dream up at considerable cost to a financially hard </w:t>
      </w:r>
      <w:r w:rsidRPr="00E24D64">
        <w:rPr>
          <w:rFonts w:asciiTheme="majorHAnsi" w:eastAsia="Times New Roman" w:hAnsiTheme="majorHAnsi" w:cstheme="majorHAnsi"/>
          <w:sz w:val="22"/>
          <w:szCs w:val="22"/>
          <w:lang w:eastAsia="en-GB"/>
        </w:rPr>
        <w:lastRenderedPageBreak/>
        <w:t>pressed District Council and which is borne ultimately by the Tandridge taxpayer.  This is hardly the behaviour to be hoped for from a large landowner in the heart of our community.</w:t>
      </w:r>
    </w:p>
    <w:p w14:paraId="2CFFE3D3" w14:textId="77777777" w:rsidR="00E93771" w:rsidRPr="00E24D64" w:rsidRDefault="00E93771" w:rsidP="00E93771">
      <w:pPr>
        <w:autoSpaceDE w:val="0"/>
        <w:autoSpaceDN w:val="0"/>
        <w:spacing w:before="120" w:after="120" w:line="264" w:lineRule="auto"/>
        <w:jc w:val="both"/>
        <w:rPr>
          <w:rFonts w:asciiTheme="majorHAnsi" w:eastAsia="Times New Roman" w:hAnsiTheme="majorHAnsi" w:cstheme="majorHAnsi"/>
          <w:sz w:val="22"/>
          <w:szCs w:val="22"/>
          <w:lang w:eastAsia="en-GB"/>
        </w:rPr>
      </w:pPr>
      <w:r w:rsidRPr="00E24D64">
        <w:rPr>
          <w:rFonts w:asciiTheme="majorHAnsi" w:eastAsia="Times New Roman" w:hAnsiTheme="majorHAnsi" w:cstheme="majorHAnsi"/>
          <w:sz w:val="22"/>
          <w:szCs w:val="22"/>
          <w:lang w:eastAsia="en-GB"/>
        </w:rPr>
        <w:t>In order to again correct the applicant, Crowhurst is not a village, at best it is a dispersed village, consisting of 9 discreet settlements.  There is no centre nor any significant services or amenities, which are at least 3 miles away from this site in either direction.</w:t>
      </w:r>
    </w:p>
    <w:p w14:paraId="6FD3EC6B" w14:textId="77777777" w:rsidR="00E93771" w:rsidRPr="00E24D64" w:rsidRDefault="00E93771" w:rsidP="00E93771">
      <w:pPr>
        <w:autoSpaceDE w:val="0"/>
        <w:autoSpaceDN w:val="0"/>
        <w:spacing w:before="120" w:after="120" w:line="264" w:lineRule="auto"/>
        <w:jc w:val="both"/>
        <w:rPr>
          <w:rFonts w:asciiTheme="majorHAnsi" w:eastAsia="Times New Roman" w:hAnsiTheme="majorHAnsi" w:cstheme="majorHAnsi"/>
          <w:sz w:val="22"/>
          <w:szCs w:val="22"/>
          <w:lang w:eastAsia="en-GB"/>
        </w:rPr>
      </w:pPr>
      <w:r w:rsidRPr="00E24D64">
        <w:rPr>
          <w:rFonts w:asciiTheme="majorHAnsi" w:eastAsia="Times New Roman" w:hAnsiTheme="majorHAnsi" w:cstheme="majorHAnsi"/>
          <w:b/>
          <w:bCs/>
          <w:sz w:val="22"/>
          <w:szCs w:val="22"/>
          <w:lang w:eastAsia="en-GB"/>
        </w:rPr>
        <w:t xml:space="preserve">Green Belt </w:t>
      </w:r>
    </w:p>
    <w:p w14:paraId="3021ABC0" w14:textId="77777777" w:rsidR="00E93771" w:rsidRPr="00E24D64" w:rsidRDefault="00E93771" w:rsidP="00E93771">
      <w:pPr>
        <w:autoSpaceDE w:val="0"/>
        <w:autoSpaceDN w:val="0"/>
        <w:spacing w:before="120" w:after="120" w:line="264" w:lineRule="auto"/>
        <w:jc w:val="both"/>
        <w:rPr>
          <w:rFonts w:asciiTheme="majorHAnsi" w:eastAsia="Times New Roman" w:hAnsiTheme="majorHAnsi" w:cstheme="majorHAnsi"/>
          <w:sz w:val="22"/>
          <w:szCs w:val="22"/>
          <w:lang w:eastAsia="en-GB"/>
        </w:rPr>
      </w:pPr>
      <w:r w:rsidRPr="00E24D64">
        <w:rPr>
          <w:rFonts w:asciiTheme="majorHAnsi" w:eastAsia="Times New Roman" w:hAnsiTheme="majorHAnsi" w:cstheme="majorHAnsi"/>
          <w:sz w:val="22"/>
          <w:szCs w:val="22"/>
          <w:lang w:eastAsia="en-GB"/>
        </w:rPr>
        <w:t xml:space="preserve">The proposal constitutes inappropriate development in the Green Belt and would fail to preserve the openness of the Green Belt.  There are no very special circumstances present to clearly outweigh the harm caused by inappropriateness.  </w:t>
      </w:r>
    </w:p>
    <w:p w14:paraId="16C6A75D" w14:textId="77777777" w:rsidR="00E93771" w:rsidRPr="00E24D64" w:rsidRDefault="00E93771" w:rsidP="00E93771">
      <w:pPr>
        <w:autoSpaceDE w:val="0"/>
        <w:autoSpaceDN w:val="0"/>
        <w:spacing w:before="120" w:after="120" w:line="264" w:lineRule="auto"/>
        <w:jc w:val="both"/>
        <w:rPr>
          <w:rFonts w:asciiTheme="majorHAnsi" w:eastAsia="Times New Roman" w:hAnsiTheme="majorHAnsi" w:cstheme="majorHAnsi"/>
          <w:sz w:val="22"/>
          <w:szCs w:val="22"/>
          <w:lang w:eastAsia="en-GB"/>
        </w:rPr>
      </w:pPr>
      <w:r w:rsidRPr="00E24D64">
        <w:rPr>
          <w:rFonts w:asciiTheme="majorHAnsi" w:eastAsia="Times New Roman" w:hAnsiTheme="majorHAnsi" w:cstheme="majorHAnsi"/>
          <w:sz w:val="22"/>
          <w:szCs w:val="22"/>
          <w:lang w:eastAsia="en-GB"/>
        </w:rPr>
        <w:t xml:space="preserve">The development of dwellings in an otherwise agricultural environment would have significant adverse impact upon the openness of the environment resulting in significant encroachment into the countryside. </w:t>
      </w:r>
    </w:p>
    <w:p w14:paraId="5E0F609E" w14:textId="77777777" w:rsidR="00E93771" w:rsidRPr="00E24D64" w:rsidRDefault="00E93771" w:rsidP="00E93771">
      <w:pPr>
        <w:autoSpaceDE w:val="0"/>
        <w:autoSpaceDN w:val="0"/>
        <w:spacing w:before="120" w:after="120" w:line="264" w:lineRule="auto"/>
        <w:jc w:val="both"/>
        <w:rPr>
          <w:rFonts w:asciiTheme="majorHAnsi" w:eastAsia="Times New Roman" w:hAnsiTheme="majorHAnsi" w:cstheme="majorHAnsi"/>
          <w:sz w:val="22"/>
          <w:szCs w:val="22"/>
          <w:lang w:eastAsia="en-GB"/>
        </w:rPr>
      </w:pPr>
      <w:r w:rsidRPr="00E24D64">
        <w:rPr>
          <w:rFonts w:asciiTheme="majorHAnsi" w:eastAsia="Times New Roman" w:hAnsiTheme="majorHAnsi" w:cstheme="majorHAnsi"/>
          <w:sz w:val="22"/>
          <w:szCs w:val="22"/>
          <w:lang w:eastAsia="en-GB"/>
        </w:rPr>
        <w:t xml:space="preserve">The proposal is contrary to policies DP10 and DP13 of the Tandridge Local Plan: Part 2 - Detailed Policies (2014). </w:t>
      </w:r>
    </w:p>
    <w:p w14:paraId="0EFA7255" w14:textId="77777777" w:rsidR="00E93771" w:rsidRPr="00E24D64" w:rsidRDefault="00E93771" w:rsidP="00E93771">
      <w:pPr>
        <w:autoSpaceDE w:val="0"/>
        <w:autoSpaceDN w:val="0"/>
        <w:spacing w:before="120" w:after="120" w:line="264" w:lineRule="auto"/>
        <w:jc w:val="both"/>
        <w:rPr>
          <w:rFonts w:asciiTheme="majorHAnsi" w:eastAsia="Times New Roman" w:hAnsiTheme="majorHAnsi" w:cstheme="majorHAnsi"/>
          <w:sz w:val="22"/>
          <w:szCs w:val="22"/>
          <w:lang w:eastAsia="en-GB"/>
        </w:rPr>
      </w:pPr>
      <w:r w:rsidRPr="00E24D64">
        <w:rPr>
          <w:rFonts w:asciiTheme="majorHAnsi" w:eastAsia="Times New Roman" w:hAnsiTheme="majorHAnsi" w:cstheme="majorHAnsi"/>
          <w:sz w:val="22"/>
          <w:szCs w:val="22"/>
          <w:lang w:eastAsia="en-GB"/>
        </w:rPr>
        <w:t xml:space="preserve">The proposal would result in an intensification of use of the site, which is on the ridge of a hill and visible for miles around and as such would fail to reflect the character and appearance of the site and surrounding historic buildings and area.  It is therefore considered that the proposal is contrary to Policies CSP18 and CSP21 of the Tandridge District Core Strategy (2008) and Policy DP7 of the Tandridge District Local Plan: Part 2 – Detailed Policies (2014) </w:t>
      </w:r>
    </w:p>
    <w:p w14:paraId="3900CDB1" w14:textId="77777777" w:rsidR="00E93771" w:rsidRPr="00E24D64" w:rsidRDefault="00E93771" w:rsidP="00E93771">
      <w:pPr>
        <w:autoSpaceDE w:val="0"/>
        <w:autoSpaceDN w:val="0"/>
        <w:spacing w:before="120" w:after="120" w:line="264" w:lineRule="auto"/>
        <w:jc w:val="both"/>
        <w:rPr>
          <w:rFonts w:asciiTheme="majorHAnsi" w:eastAsia="Times New Roman" w:hAnsiTheme="majorHAnsi" w:cstheme="majorHAnsi"/>
          <w:sz w:val="22"/>
          <w:szCs w:val="22"/>
          <w:lang w:eastAsia="en-GB"/>
        </w:rPr>
      </w:pPr>
      <w:r w:rsidRPr="00E24D64">
        <w:rPr>
          <w:rFonts w:asciiTheme="majorHAnsi" w:eastAsia="Times New Roman" w:hAnsiTheme="majorHAnsi" w:cstheme="majorHAnsi"/>
          <w:b/>
          <w:bCs/>
          <w:sz w:val="22"/>
          <w:szCs w:val="22"/>
          <w:u w:val="single"/>
          <w:lang w:eastAsia="en-GB"/>
        </w:rPr>
        <w:t>Historic Buildings</w:t>
      </w:r>
    </w:p>
    <w:p w14:paraId="6EDFDC95" w14:textId="77777777" w:rsidR="00E93771" w:rsidRPr="00E24D64" w:rsidRDefault="00E93771" w:rsidP="00E93771">
      <w:pPr>
        <w:autoSpaceDE w:val="0"/>
        <w:autoSpaceDN w:val="0"/>
        <w:spacing w:before="120" w:after="120" w:line="264" w:lineRule="auto"/>
        <w:jc w:val="both"/>
        <w:rPr>
          <w:rFonts w:asciiTheme="majorHAnsi" w:eastAsia="Times New Roman" w:hAnsiTheme="majorHAnsi" w:cstheme="majorHAnsi"/>
          <w:sz w:val="22"/>
          <w:szCs w:val="22"/>
          <w:lang w:eastAsia="en-GB"/>
        </w:rPr>
      </w:pPr>
      <w:r w:rsidRPr="00E24D64">
        <w:rPr>
          <w:rFonts w:asciiTheme="majorHAnsi" w:eastAsia="Times New Roman" w:hAnsiTheme="majorHAnsi" w:cstheme="majorHAnsi"/>
          <w:sz w:val="22"/>
          <w:szCs w:val="22"/>
          <w:lang w:eastAsia="en-GB"/>
        </w:rPr>
        <w:t xml:space="preserve">The development would have serious material impact to the setting of at least 3 historic buildings and detract from the character and openness of the environment. The proposed development is to the rear of and adjoins Mansion House Farm House, a Grade II* listed building of significant historical importance. </w:t>
      </w:r>
    </w:p>
    <w:p w14:paraId="1D1E45CE" w14:textId="77777777" w:rsidR="00E93771" w:rsidRPr="00E24D64" w:rsidRDefault="00E93771" w:rsidP="00E93771">
      <w:pPr>
        <w:autoSpaceDE w:val="0"/>
        <w:autoSpaceDN w:val="0"/>
        <w:spacing w:before="120" w:after="120" w:line="264" w:lineRule="auto"/>
        <w:jc w:val="both"/>
        <w:rPr>
          <w:rFonts w:asciiTheme="majorHAnsi" w:eastAsia="Times New Roman" w:hAnsiTheme="majorHAnsi" w:cstheme="majorHAnsi"/>
          <w:sz w:val="22"/>
          <w:szCs w:val="22"/>
          <w:lang w:eastAsia="en-GB"/>
        </w:rPr>
      </w:pPr>
      <w:r w:rsidRPr="00E24D64">
        <w:rPr>
          <w:rFonts w:asciiTheme="majorHAnsi" w:eastAsia="Times New Roman" w:hAnsiTheme="majorHAnsi" w:cstheme="majorHAnsi"/>
          <w:sz w:val="22"/>
          <w:szCs w:val="22"/>
          <w:lang w:eastAsia="en-GB"/>
        </w:rPr>
        <w:t>It will also impact on the open countryside setting of St Georges Church (Not St Giles’ as noted in the Planning application), Grade II listed together with historic Yew tree and tombs, Church Farm House, Grade II listed. These historic buildings are located high upon a natural ridge in completely open countryside.  The development would be in full view of several homes in Crowhurst including Grade I listed Crowhurst Place.</w:t>
      </w:r>
    </w:p>
    <w:p w14:paraId="2D68A51D" w14:textId="77777777" w:rsidR="00E93771" w:rsidRPr="00E24D64" w:rsidRDefault="00E93771" w:rsidP="00E93771">
      <w:pPr>
        <w:autoSpaceDE w:val="0"/>
        <w:autoSpaceDN w:val="0"/>
        <w:spacing w:before="120" w:after="120" w:line="264" w:lineRule="auto"/>
        <w:jc w:val="both"/>
        <w:rPr>
          <w:rFonts w:asciiTheme="majorHAnsi" w:eastAsia="Times New Roman" w:hAnsiTheme="majorHAnsi" w:cstheme="majorHAnsi"/>
          <w:sz w:val="22"/>
          <w:szCs w:val="22"/>
          <w:lang w:eastAsia="en-GB"/>
        </w:rPr>
      </w:pPr>
      <w:r w:rsidRPr="00E24D64">
        <w:rPr>
          <w:rFonts w:asciiTheme="majorHAnsi" w:eastAsia="Times New Roman" w:hAnsiTheme="majorHAnsi" w:cstheme="majorHAnsi"/>
          <w:b/>
          <w:bCs/>
          <w:sz w:val="22"/>
          <w:szCs w:val="22"/>
          <w:lang w:eastAsia="en-GB"/>
        </w:rPr>
        <w:t xml:space="preserve">Sustainability </w:t>
      </w:r>
    </w:p>
    <w:p w14:paraId="229302A2" w14:textId="77777777" w:rsidR="00E93771" w:rsidRPr="00E24D64" w:rsidRDefault="00E93771" w:rsidP="00E93771">
      <w:pPr>
        <w:autoSpaceDE w:val="0"/>
        <w:autoSpaceDN w:val="0"/>
        <w:spacing w:before="120" w:after="120" w:line="264" w:lineRule="auto"/>
        <w:jc w:val="both"/>
        <w:rPr>
          <w:rFonts w:asciiTheme="majorHAnsi" w:eastAsia="Times New Roman" w:hAnsiTheme="majorHAnsi" w:cstheme="majorHAnsi"/>
          <w:sz w:val="22"/>
          <w:szCs w:val="22"/>
          <w:lang w:eastAsia="en-GB"/>
        </w:rPr>
      </w:pPr>
      <w:r w:rsidRPr="00E24D64">
        <w:rPr>
          <w:rFonts w:asciiTheme="majorHAnsi" w:eastAsia="Times New Roman" w:hAnsiTheme="majorHAnsi" w:cstheme="majorHAnsi"/>
          <w:sz w:val="22"/>
          <w:szCs w:val="22"/>
          <w:lang w:eastAsia="en-GB"/>
        </w:rPr>
        <w:t>The proposed development is located in an unsustainable location with no access to public transport, other than a twice weekly bus service, the proposal would therefore lead to a car-reliant form of development which would be contrary to NPPF and Policy CSP1 of the core strategy DPD 2008, and Policy DP1 of the Tandridge Local Plan: Part2 - Detailed Policies 2014.</w:t>
      </w:r>
    </w:p>
    <w:p w14:paraId="7CD8C40F" w14:textId="77777777" w:rsidR="00E93771" w:rsidRPr="00E24D64" w:rsidRDefault="00E93771" w:rsidP="00E93771">
      <w:pPr>
        <w:autoSpaceDE w:val="0"/>
        <w:autoSpaceDN w:val="0"/>
        <w:spacing w:before="120" w:after="120" w:line="264" w:lineRule="auto"/>
        <w:jc w:val="both"/>
        <w:rPr>
          <w:rFonts w:asciiTheme="majorHAnsi" w:eastAsia="Times New Roman" w:hAnsiTheme="majorHAnsi" w:cstheme="majorHAnsi"/>
          <w:sz w:val="22"/>
          <w:szCs w:val="22"/>
          <w:lang w:eastAsia="en-GB"/>
        </w:rPr>
      </w:pPr>
      <w:r w:rsidRPr="00E24D64">
        <w:rPr>
          <w:rFonts w:asciiTheme="majorHAnsi" w:eastAsia="Times New Roman" w:hAnsiTheme="majorHAnsi" w:cstheme="majorHAnsi"/>
          <w:sz w:val="22"/>
          <w:szCs w:val="22"/>
          <w:lang w:eastAsia="en-GB"/>
        </w:rPr>
        <w:t>The proposal would have impact upon the rural character of the area contrary to policies CSP18 and CSP21 of the core Strategy DPD 2008 and Policy DP7 of the Tandridge Local Plan: Part 2- Detailed Policies.</w:t>
      </w:r>
    </w:p>
    <w:p w14:paraId="22E67108" w14:textId="77777777" w:rsidR="00E93771" w:rsidRPr="00E24D64" w:rsidRDefault="00E93771" w:rsidP="00E93771">
      <w:pPr>
        <w:autoSpaceDE w:val="0"/>
        <w:autoSpaceDN w:val="0"/>
        <w:spacing w:before="120" w:after="120" w:line="264" w:lineRule="auto"/>
        <w:jc w:val="both"/>
        <w:rPr>
          <w:rFonts w:asciiTheme="majorHAnsi" w:eastAsia="Times New Roman" w:hAnsiTheme="majorHAnsi" w:cstheme="majorHAnsi"/>
          <w:sz w:val="22"/>
          <w:szCs w:val="22"/>
          <w:lang w:eastAsia="en-GB"/>
        </w:rPr>
      </w:pPr>
      <w:r w:rsidRPr="00E24D64">
        <w:rPr>
          <w:rFonts w:asciiTheme="majorHAnsi" w:eastAsia="Times New Roman" w:hAnsiTheme="majorHAnsi" w:cstheme="majorHAnsi"/>
          <w:sz w:val="22"/>
          <w:szCs w:val="22"/>
          <w:lang w:eastAsia="en-GB"/>
        </w:rPr>
        <w:t xml:space="preserve">There is no pedestrian footpath, street lighting or public transport in Crowhurst Lane.  The proposed development is likely to add at least 4 cars worth of additional pressure, access will be via the existing track, which has poor sight lines and is immediately opposite St Georges Church </w:t>
      </w:r>
      <w:r w:rsidRPr="00E24D64">
        <w:rPr>
          <w:rFonts w:asciiTheme="majorHAnsi" w:eastAsia="Times New Roman" w:hAnsiTheme="majorHAnsi" w:cstheme="majorHAnsi"/>
          <w:sz w:val="22"/>
          <w:szCs w:val="22"/>
          <w:lang w:eastAsia="en-GB"/>
        </w:rPr>
        <w:lastRenderedPageBreak/>
        <w:t xml:space="preserve">which has no parking facilities, thus many vehicles are regularly parked by the verge on both sides of the Lane, this is further compounded when Weddings and Funerals take place. </w:t>
      </w:r>
    </w:p>
    <w:p w14:paraId="7D8B03DD" w14:textId="77777777" w:rsidR="00E93771" w:rsidRPr="00E24D64" w:rsidRDefault="00E93771" w:rsidP="00E93771">
      <w:pPr>
        <w:autoSpaceDE w:val="0"/>
        <w:autoSpaceDN w:val="0"/>
        <w:spacing w:before="120" w:after="120" w:line="264" w:lineRule="auto"/>
        <w:jc w:val="both"/>
        <w:rPr>
          <w:rFonts w:asciiTheme="majorHAnsi" w:eastAsia="Times New Roman" w:hAnsiTheme="majorHAnsi" w:cstheme="majorHAnsi"/>
          <w:b/>
          <w:bCs/>
          <w:color w:val="000000" w:themeColor="text1"/>
          <w:sz w:val="22"/>
          <w:szCs w:val="22"/>
          <w:lang w:eastAsia="en-GB"/>
        </w:rPr>
      </w:pPr>
      <w:r w:rsidRPr="00E24D64">
        <w:rPr>
          <w:rFonts w:asciiTheme="majorHAnsi" w:eastAsia="Times New Roman" w:hAnsiTheme="majorHAnsi" w:cstheme="majorHAnsi"/>
          <w:b/>
          <w:bCs/>
          <w:color w:val="000000" w:themeColor="text1"/>
          <w:sz w:val="22"/>
          <w:szCs w:val="22"/>
          <w:lang w:eastAsia="en-GB"/>
        </w:rPr>
        <w:t>Environmental impact</w:t>
      </w:r>
    </w:p>
    <w:p w14:paraId="59202BD2" w14:textId="77777777" w:rsidR="00E93771" w:rsidRPr="00E24D64" w:rsidRDefault="00E93771" w:rsidP="00E93771">
      <w:pPr>
        <w:autoSpaceDE w:val="0"/>
        <w:autoSpaceDN w:val="0"/>
        <w:spacing w:before="120" w:after="120" w:line="264" w:lineRule="auto"/>
        <w:jc w:val="both"/>
        <w:rPr>
          <w:rFonts w:asciiTheme="majorHAnsi" w:eastAsia="Times New Roman" w:hAnsiTheme="majorHAnsi" w:cstheme="majorHAnsi"/>
          <w:color w:val="000000" w:themeColor="text1"/>
          <w:sz w:val="22"/>
          <w:szCs w:val="22"/>
          <w:lang w:eastAsia="en-GB"/>
        </w:rPr>
      </w:pPr>
      <w:r w:rsidRPr="00E24D64">
        <w:rPr>
          <w:rFonts w:asciiTheme="majorHAnsi" w:eastAsia="Times New Roman" w:hAnsiTheme="majorHAnsi" w:cstheme="majorHAnsi"/>
          <w:color w:val="000000" w:themeColor="text1"/>
          <w:sz w:val="22"/>
          <w:szCs w:val="22"/>
          <w:lang w:eastAsia="en-GB"/>
        </w:rPr>
        <w:t>The proposal does not include any features which support the Climate Emergency statement made by Crowhurst Parish Council.  Crowhurst Parish Council require that all new development proposals have limited external lighting and have renewable energy sources and electric vehicle charging points included in the proposal.  Given its location, a sustainable and non-carbon producing form of heating and energy is a requirement.</w:t>
      </w:r>
    </w:p>
    <w:p w14:paraId="423DFEEA" w14:textId="77777777" w:rsidR="00E93771" w:rsidRPr="00E24D64" w:rsidRDefault="00E93771" w:rsidP="00E93771">
      <w:pPr>
        <w:autoSpaceDE w:val="0"/>
        <w:autoSpaceDN w:val="0"/>
        <w:spacing w:before="120" w:after="120" w:line="264" w:lineRule="auto"/>
        <w:jc w:val="both"/>
        <w:rPr>
          <w:rFonts w:asciiTheme="majorHAnsi" w:hAnsiTheme="majorHAnsi" w:cstheme="majorHAnsi"/>
          <w:bCs/>
          <w:color w:val="000000" w:themeColor="text1"/>
          <w:sz w:val="22"/>
          <w:szCs w:val="22"/>
        </w:rPr>
      </w:pPr>
      <w:r w:rsidRPr="00E24D64">
        <w:rPr>
          <w:rFonts w:asciiTheme="majorHAnsi" w:eastAsia="Times New Roman" w:hAnsiTheme="majorHAnsi" w:cstheme="majorHAnsi"/>
          <w:color w:val="000000" w:themeColor="text1"/>
          <w:sz w:val="22"/>
          <w:szCs w:val="22"/>
          <w:lang w:eastAsia="en-GB"/>
        </w:rPr>
        <w:t xml:space="preserve">Tree planting is also a requirement within the Climate Emergency statement, requiring a tree to be planted for every </w:t>
      </w:r>
      <w:r w:rsidRPr="00E24D64">
        <w:rPr>
          <w:rFonts w:asciiTheme="majorHAnsi" w:hAnsiTheme="majorHAnsi" w:cstheme="majorHAnsi"/>
          <w:bCs/>
          <w:color w:val="000000" w:themeColor="text1"/>
          <w:sz w:val="22"/>
          <w:szCs w:val="22"/>
        </w:rPr>
        <w:t>10m</w:t>
      </w:r>
      <w:r w:rsidRPr="00E24D64">
        <w:rPr>
          <w:rFonts w:asciiTheme="majorHAnsi" w:hAnsiTheme="majorHAnsi" w:cstheme="majorHAnsi"/>
          <w:bCs/>
          <w:color w:val="000000" w:themeColor="text1"/>
          <w:sz w:val="22"/>
          <w:szCs w:val="22"/>
        </w:rPr>
        <w:sym w:font="Symbol" w:char="F032"/>
      </w:r>
      <w:r w:rsidRPr="00E24D64">
        <w:rPr>
          <w:rFonts w:asciiTheme="majorHAnsi" w:hAnsiTheme="majorHAnsi" w:cstheme="majorHAnsi"/>
          <w:bCs/>
          <w:color w:val="000000" w:themeColor="text1"/>
          <w:sz w:val="22"/>
          <w:szCs w:val="22"/>
        </w:rPr>
        <w:t xml:space="preserve"> of build.</w:t>
      </w:r>
    </w:p>
    <w:p w14:paraId="5F6938DD" w14:textId="1DBFF152" w:rsidR="00E93771" w:rsidRPr="00E24D64" w:rsidRDefault="00E93771" w:rsidP="00E93771">
      <w:pPr>
        <w:autoSpaceDE w:val="0"/>
        <w:autoSpaceDN w:val="0"/>
        <w:spacing w:before="120" w:after="120" w:line="264" w:lineRule="auto"/>
        <w:jc w:val="both"/>
        <w:rPr>
          <w:rFonts w:asciiTheme="majorHAnsi" w:eastAsia="Times New Roman" w:hAnsiTheme="majorHAnsi" w:cstheme="majorHAnsi"/>
          <w:color w:val="000000" w:themeColor="text1"/>
          <w:sz w:val="22"/>
          <w:szCs w:val="22"/>
          <w:lang w:eastAsia="en-GB"/>
        </w:rPr>
      </w:pPr>
      <w:r w:rsidRPr="00E24D64">
        <w:rPr>
          <w:rFonts w:asciiTheme="majorHAnsi" w:hAnsiTheme="majorHAnsi" w:cstheme="majorHAnsi"/>
          <w:bCs/>
          <w:color w:val="000000" w:themeColor="text1"/>
          <w:sz w:val="22"/>
          <w:szCs w:val="22"/>
        </w:rPr>
        <w:t xml:space="preserve">The increase in housing intensity would without doubt increase all the associated noise, light pollution, activity and clutter, thus diminishing the peace and </w:t>
      </w:r>
      <w:r w:rsidR="002F304F" w:rsidRPr="00E24D64">
        <w:rPr>
          <w:rFonts w:asciiTheme="majorHAnsi" w:hAnsiTheme="majorHAnsi" w:cstheme="majorHAnsi"/>
          <w:bCs/>
          <w:color w:val="000000" w:themeColor="text1"/>
          <w:sz w:val="22"/>
          <w:szCs w:val="22"/>
        </w:rPr>
        <w:t>tranquility</w:t>
      </w:r>
      <w:r w:rsidRPr="00E24D64">
        <w:rPr>
          <w:rFonts w:asciiTheme="majorHAnsi" w:hAnsiTheme="majorHAnsi" w:cstheme="majorHAnsi"/>
          <w:bCs/>
          <w:color w:val="000000" w:themeColor="text1"/>
          <w:sz w:val="22"/>
          <w:szCs w:val="22"/>
        </w:rPr>
        <w:t xml:space="preserve"> of the area and with it being on top of a Green Belt ridge, would be seen from miles around.</w:t>
      </w:r>
    </w:p>
    <w:p w14:paraId="62B758AA" w14:textId="77777777" w:rsidR="00E93771" w:rsidRPr="00E24D64" w:rsidRDefault="00E93771" w:rsidP="00E93771">
      <w:pPr>
        <w:autoSpaceDE w:val="0"/>
        <w:autoSpaceDN w:val="0"/>
        <w:spacing w:before="120" w:after="120" w:line="264" w:lineRule="auto"/>
        <w:jc w:val="both"/>
        <w:rPr>
          <w:rFonts w:asciiTheme="majorHAnsi" w:eastAsia="Times New Roman" w:hAnsiTheme="majorHAnsi" w:cstheme="majorHAnsi"/>
          <w:sz w:val="22"/>
          <w:szCs w:val="22"/>
          <w:lang w:eastAsia="en-GB"/>
        </w:rPr>
      </w:pPr>
      <w:r w:rsidRPr="00E24D64">
        <w:rPr>
          <w:rFonts w:asciiTheme="majorHAnsi" w:eastAsia="Times New Roman" w:hAnsiTheme="majorHAnsi" w:cstheme="majorHAnsi"/>
          <w:b/>
          <w:bCs/>
          <w:sz w:val="22"/>
          <w:szCs w:val="22"/>
          <w:lang w:eastAsia="en-GB"/>
        </w:rPr>
        <w:t xml:space="preserve">Visual Impact on the Historical Heart of Crowhurst </w:t>
      </w:r>
    </w:p>
    <w:p w14:paraId="2ED15E8E" w14:textId="77777777" w:rsidR="00E93771" w:rsidRPr="00864D6A" w:rsidRDefault="00E93771" w:rsidP="00E93771">
      <w:pPr>
        <w:autoSpaceDE w:val="0"/>
        <w:autoSpaceDN w:val="0"/>
        <w:spacing w:before="120" w:after="120" w:line="264" w:lineRule="auto"/>
        <w:jc w:val="both"/>
        <w:rPr>
          <w:rFonts w:asciiTheme="majorHAnsi" w:eastAsia="Times New Roman" w:hAnsiTheme="majorHAnsi" w:cstheme="majorHAnsi"/>
          <w:sz w:val="22"/>
          <w:szCs w:val="22"/>
          <w:lang w:eastAsia="en-GB"/>
        </w:rPr>
      </w:pPr>
      <w:r w:rsidRPr="00E24D64">
        <w:rPr>
          <w:rFonts w:asciiTheme="majorHAnsi" w:eastAsia="Times New Roman" w:hAnsiTheme="majorHAnsi" w:cstheme="majorHAnsi"/>
          <w:sz w:val="22"/>
          <w:szCs w:val="22"/>
          <w:lang w:eastAsia="en-GB"/>
        </w:rPr>
        <w:t xml:space="preserve">The erection of 2 large homes, with associated car parking and domestic paraphernalia will have a massive detrimental effect on the open countryside and the surrounding area and neighbouring residences. This urbanisation, sited high on the natural ridge would be visible for miles around, particularly from the many public footpaths and in full view of several homes including the Grade I </w:t>
      </w:r>
      <w:r w:rsidRPr="00864D6A">
        <w:rPr>
          <w:rFonts w:asciiTheme="majorHAnsi" w:eastAsia="Times New Roman" w:hAnsiTheme="majorHAnsi" w:cstheme="majorHAnsi"/>
          <w:sz w:val="22"/>
          <w:szCs w:val="22"/>
          <w:lang w:eastAsia="en-GB"/>
        </w:rPr>
        <w:t>listed Crowhurst Place.</w:t>
      </w:r>
    </w:p>
    <w:p w14:paraId="31253D89" w14:textId="77777777" w:rsidR="00E93771" w:rsidRPr="00864D6A" w:rsidRDefault="00E93771" w:rsidP="00E93771">
      <w:pPr>
        <w:autoSpaceDE w:val="0"/>
        <w:autoSpaceDN w:val="0"/>
        <w:spacing w:before="120" w:after="120" w:line="264" w:lineRule="auto"/>
        <w:jc w:val="both"/>
        <w:rPr>
          <w:rFonts w:asciiTheme="majorHAnsi" w:eastAsia="Times New Roman" w:hAnsiTheme="majorHAnsi" w:cstheme="majorHAnsi"/>
          <w:sz w:val="22"/>
          <w:szCs w:val="22"/>
          <w:lang w:eastAsia="en-GB"/>
        </w:rPr>
      </w:pPr>
      <w:r w:rsidRPr="00864D6A">
        <w:rPr>
          <w:rFonts w:asciiTheme="majorHAnsi" w:eastAsia="Times New Roman" w:hAnsiTheme="majorHAnsi" w:cstheme="majorHAnsi"/>
          <w:b/>
          <w:bCs/>
          <w:sz w:val="22"/>
          <w:szCs w:val="22"/>
          <w:lang w:eastAsia="en-GB"/>
        </w:rPr>
        <w:t xml:space="preserve">Privacy </w:t>
      </w:r>
    </w:p>
    <w:p w14:paraId="7A441483" w14:textId="1CFBD67B" w:rsidR="00E93771" w:rsidRPr="00864D6A" w:rsidRDefault="00E93771" w:rsidP="00E24D64">
      <w:pPr>
        <w:autoSpaceDE w:val="0"/>
        <w:autoSpaceDN w:val="0"/>
        <w:spacing w:before="120" w:after="120" w:line="264" w:lineRule="auto"/>
        <w:jc w:val="both"/>
        <w:rPr>
          <w:rFonts w:asciiTheme="majorHAnsi" w:eastAsia="Times New Roman" w:hAnsiTheme="majorHAnsi" w:cstheme="majorHAnsi"/>
          <w:sz w:val="22"/>
          <w:szCs w:val="22"/>
          <w:lang w:eastAsia="en-GB"/>
        </w:rPr>
      </w:pPr>
      <w:r w:rsidRPr="00864D6A">
        <w:rPr>
          <w:rFonts w:asciiTheme="majorHAnsi" w:eastAsia="Times New Roman" w:hAnsiTheme="majorHAnsi" w:cstheme="majorHAnsi"/>
          <w:sz w:val="22"/>
          <w:szCs w:val="22"/>
          <w:lang w:eastAsia="en-GB"/>
        </w:rPr>
        <w:t xml:space="preserve">The proposed development will overlook and encroach upon the privacy of neighbouring properties particularly Mansion House Farm House, The School House, and Altar Cottages. </w:t>
      </w:r>
    </w:p>
    <w:p w14:paraId="0DD3514E" w14:textId="02217D18" w:rsidR="00864D6A" w:rsidRPr="00864D6A" w:rsidRDefault="00864D6A" w:rsidP="00E24D64">
      <w:pPr>
        <w:autoSpaceDE w:val="0"/>
        <w:autoSpaceDN w:val="0"/>
        <w:spacing w:before="120" w:after="120" w:line="264" w:lineRule="auto"/>
        <w:jc w:val="both"/>
        <w:rPr>
          <w:rFonts w:asciiTheme="majorHAnsi" w:eastAsia="Times New Roman" w:hAnsiTheme="majorHAnsi" w:cstheme="majorHAnsi"/>
          <w:b/>
          <w:sz w:val="22"/>
          <w:szCs w:val="22"/>
          <w:lang w:eastAsia="en-GB"/>
        </w:rPr>
      </w:pPr>
      <w:r>
        <w:rPr>
          <w:rFonts w:asciiTheme="majorHAnsi" w:eastAsia="Times New Roman" w:hAnsiTheme="majorHAnsi" w:cstheme="majorHAnsi"/>
          <w:b/>
          <w:sz w:val="22"/>
          <w:szCs w:val="22"/>
          <w:lang w:eastAsia="en-GB"/>
        </w:rPr>
        <w:t>Size and Scale</w:t>
      </w:r>
      <w:r w:rsidRPr="00864D6A">
        <w:rPr>
          <w:rFonts w:asciiTheme="majorHAnsi" w:eastAsia="Times New Roman" w:hAnsiTheme="majorHAnsi" w:cstheme="majorHAnsi"/>
          <w:b/>
          <w:sz w:val="22"/>
          <w:szCs w:val="22"/>
          <w:lang w:eastAsia="en-GB"/>
        </w:rPr>
        <w:t xml:space="preserve"> </w:t>
      </w:r>
    </w:p>
    <w:p w14:paraId="53390207" w14:textId="4D0FAA6C" w:rsidR="00D323F3" w:rsidRPr="005B623A" w:rsidRDefault="005B623A" w:rsidP="00E24D64">
      <w:pPr>
        <w:autoSpaceDE w:val="0"/>
        <w:autoSpaceDN w:val="0"/>
        <w:spacing w:before="120" w:after="120" w:line="264" w:lineRule="auto"/>
        <w:jc w:val="both"/>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 xml:space="preserve">The Council are finally very concerned over the size and scale of the barns in relation to Mansion House which as currently designed would create a dwelling bigger than the historical house. The use of excessive glass would also create a glare to nearby properties and not be in keeping within the rural location. </w:t>
      </w:r>
    </w:p>
    <w:p w14:paraId="45D0BEC5" w14:textId="77777777" w:rsidR="00784E21" w:rsidRDefault="00784E21" w:rsidP="00605287">
      <w:pPr>
        <w:numPr>
          <w:ilvl w:val="0"/>
          <w:numId w:val="46"/>
        </w:numPr>
        <w:rPr>
          <w:rFonts w:ascii="Calibri" w:hAnsi="Calibri" w:cs="Calibri"/>
          <w:sz w:val="22"/>
          <w:szCs w:val="22"/>
        </w:rPr>
      </w:pPr>
      <w:r>
        <w:rPr>
          <w:rFonts w:ascii="Calibri" w:hAnsi="Calibri" w:cs="Calibri"/>
          <w:sz w:val="22"/>
          <w:szCs w:val="22"/>
        </w:rPr>
        <w:t>Items for Reporting or Inclusion in Future Agendas.</w:t>
      </w:r>
    </w:p>
    <w:p w14:paraId="3FBC36B7" w14:textId="77777777" w:rsidR="00D323F3" w:rsidRDefault="00D323F3" w:rsidP="00D323F3">
      <w:pPr>
        <w:ind w:left="720"/>
        <w:rPr>
          <w:rFonts w:ascii="Calibri" w:hAnsi="Calibri" w:cs="Calibri"/>
          <w:sz w:val="22"/>
          <w:szCs w:val="22"/>
        </w:rPr>
      </w:pPr>
    </w:p>
    <w:p w14:paraId="6D09CFF1" w14:textId="2C7B412B" w:rsidR="00D323F3" w:rsidRDefault="00E24D64" w:rsidP="00E24D64">
      <w:pPr>
        <w:rPr>
          <w:rFonts w:ascii="Calibri" w:hAnsi="Calibri" w:cs="Calibri"/>
          <w:sz w:val="22"/>
          <w:szCs w:val="22"/>
        </w:rPr>
      </w:pPr>
      <w:r>
        <w:rPr>
          <w:rFonts w:ascii="Calibri" w:hAnsi="Calibri" w:cs="Calibri"/>
          <w:sz w:val="22"/>
          <w:szCs w:val="22"/>
        </w:rPr>
        <w:t xml:space="preserve">Trim trail </w:t>
      </w:r>
    </w:p>
    <w:p w14:paraId="33F06811" w14:textId="40086775" w:rsidR="00E24D64" w:rsidRDefault="00E24D64" w:rsidP="00E24D64">
      <w:pPr>
        <w:rPr>
          <w:rFonts w:ascii="Calibri" w:hAnsi="Calibri" w:cs="Calibri"/>
          <w:sz w:val="22"/>
          <w:szCs w:val="22"/>
        </w:rPr>
      </w:pPr>
      <w:r>
        <w:rPr>
          <w:rFonts w:ascii="Calibri" w:hAnsi="Calibri" w:cs="Calibri"/>
          <w:sz w:val="22"/>
          <w:szCs w:val="22"/>
        </w:rPr>
        <w:t xml:space="preserve">Climate Change actions </w:t>
      </w:r>
    </w:p>
    <w:p w14:paraId="295BC103" w14:textId="6B862E6D" w:rsidR="00E24D64" w:rsidRDefault="00E24D64" w:rsidP="00E24D64">
      <w:pPr>
        <w:rPr>
          <w:rFonts w:ascii="Calibri" w:hAnsi="Calibri" w:cs="Calibri"/>
          <w:sz w:val="22"/>
          <w:szCs w:val="22"/>
        </w:rPr>
      </w:pPr>
      <w:r>
        <w:rPr>
          <w:rFonts w:ascii="Calibri" w:hAnsi="Calibri" w:cs="Calibri"/>
          <w:sz w:val="22"/>
          <w:szCs w:val="22"/>
        </w:rPr>
        <w:t>Telephone Box</w:t>
      </w:r>
    </w:p>
    <w:p w14:paraId="73D5C8D3" w14:textId="4116BC4B" w:rsidR="00E24D64" w:rsidRDefault="00E24D64" w:rsidP="00E24D64">
      <w:pPr>
        <w:rPr>
          <w:rFonts w:ascii="Calibri" w:hAnsi="Calibri" w:cs="Calibri"/>
          <w:sz w:val="22"/>
          <w:szCs w:val="22"/>
        </w:rPr>
      </w:pPr>
      <w:r>
        <w:rPr>
          <w:rFonts w:ascii="Calibri" w:hAnsi="Calibri" w:cs="Calibri"/>
          <w:sz w:val="22"/>
          <w:szCs w:val="22"/>
        </w:rPr>
        <w:t>Neighbourhood Plan</w:t>
      </w:r>
    </w:p>
    <w:p w14:paraId="0F7FE8C3" w14:textId="6704D715" w:rsidR="00D323F3" w:rsidRDefault="00D323F3" w:rsidP="00E24D64">
      <w:pPr>
        <w:rPr>
          <w:rFonts w:ascii="Calibri" w:hAnsi="Calibri" w:cs="Calibri"/>
          <w:sz w:val="22"/>
          <w:szCs w:val="22"/>
        </w:rPr>
      </w:pPr>
      <w:r>
        <w:rPr>
          <w:rFonts w:ascii="Calibri" w:hAnsi="Calibri" w:cs="Calibri"/>
          <w:sz w:val="22"/>
          <w:szCs w:val="22"/>
        </w:rPr>
        <w:t xml:space="preserve">Noticeboards </w:t>
      </w:r>
    </w:p>
    <w:p w14:paraId="328BEE83" w14:textId="77777777" w:rsidR="00D323F3" w:rsidRDefault="00D323F3" w:rsidP="00E24D64">
      <w:pPr>
        <w:rPr>
          <w:rFonts w:ascii="Calibri" w:hAnsi="Calibri" w:cs="Calibri"/>
          <w:sz w:val="22"/>
          <w:szCs w:val="22"/>
        </w:rPr>
      </w:pPr>
    </w:p>
    <w:p w14:paraId="3D49DDE0" w14:textId="5B6C30E7" w:rsidR="00D323F3" w:rsidRDefault="00D323F3" w:rsidP="00E24D64">
      <w:pPr>
        <w:rPr>
          <w:rFonts w:ascii="Calibri" w:hAnsi="Calibri" w:cs="Calibri"/>
          <w:sz w:val="22"/>
          <w:szCs w:val="22"/>
        </w:rPr>
      </w:pPr>
      <w:r>
        <w:rPr>
          <w:rFonts w:ascii="Calibri" w:hAnsi="Calibri" w:cs="Calibri"/>
          <w:sz w:val="22"/>
          <w:szCs w:val="22"/>
        </w:rPr>
        <w:t>The Chair thanked the Council for their initiative for a community Christmas tree.  Whilst this was paid for by the councilors themselves they agreed as it was successful this would be repeated and this could be paid for from the Council budget in 2021.</w:t>
      </w:r>
    </w:p>
    <w:p w14:paraId="74335A63" w14:textId="77777777" w:rsidR="00784E21" w:rsidRDefault="00784E21" w:rsidP="00784E21">
      <w:pPr>
        <w:ind w:left="360"/>
        <w:rPr>
          <w:rFonts w:ascii="Calibri" w:hAnsi="Calibri" w:cs="Calibri"/>
          <w:sz w:val="22"/>
          <w:szCs w:val="22"/>
        </w:rPr>
      </w:pPr>
    </w:p>
    <w:p w14:paraId="711F8B76" w14:textId="77777777" w:rsidR="00784E21" w:rsidRDefault="00784E21" w:rsidP="00784E21">
      <w:pPr>
        <w:spacing w:after="200" w:line="276" w:lineRule="auto"/>
        <w:rPr>
          <w:rFonts w:ascii="Calibri" w:hAnsi="Calibri" w:cs="Calibri"/>
          <w:b/>
          <w:sz w:val="22"/>
          <w:szCs w:val="22"/>
        </w:rPr>
      </w:pPr>
      <w:r>
        <w:rPr>
          <w:rFonts w:ascii="Calibri" w:hAnsi="Calibri" w:cs="Calibri"/>
          <w:b/>
          <w:sz w:val="22"/>
          <w:szCs w:val="22"/>
        </w:rPr>
        <w:t>Dates of Next Meetings:</w:t>
      </w:r>
    </w:p>
    <w:p w14:paraId="08731750" w14:textId="618F13A0" w:rsidR="00784E21" w:rsidRPr="00D323F3" w:rsidRDefault="00784E21" w:rsidP="00D323F3">
      <w:pPr>
        <w:spacing w:line="276" w:lineRule="auto"/>
        <w:rPr>
          <w:rFonts w:ascii="Calibri" w:hAnsi="Calibri"/>
          <w:bCs/>
          <w:sz w:val="22"/>
          <w:szCs w:val="22"/>
        </w:rPr>
      </w:pPr>
      <w:r>
        <w:rPr>
          <w:rFonts w:ascii="Calibri" w:hAnsi="Calibri"/>
          <w:bCs/>
          <w:sz w:val="22"/>
          <w:szCs w:val="22"/>
        </w:rPr>
        <w:t>15</w:t>
      </w:r>
      <w:r w:rsidRPr="0023443E">
        <w:rPr>
          <w:rFonts w:ascii="Calibri" w:hAnsi="Calibri"/>
          <w:bCs/>
          <w:sz w:val="22"/>
          <w:szCs w:val="22"/>
          <w:vertAlign w:val="superscript"/>
        </w:rPr>
        <w:t>th</w:t>
      </w:r>
      <w:r>
        <w:rPr>
          <w:rFonts w:ascii="Calibri" w:hAnsi="Calibri"/>
          <w:bCs/>
          <w:sz w:val="22"/>
          <w:szCs w:val="22"/>
        </w:rPr>
        <w:t xml:space="preserve"> February Planning (if required) and 15</w:t>
      </w:r>
      <w:r w:rsidRPr="0023443E">
        <w:rPr>
          <w:rFonts w:ascii="Calibri" w:hAnsi="Calibri"/>
          <w:bCs/>
          <w:sz w:val="22"/>
          <w:szCs w:val="22"/>
          <w:vertAlign w:val="superscript"/>
        </w:rPr>
        <w:t>th</w:t>
      </w:r>
      <w:r>
        <w:rPr>
          <w:rFonts w:ascii="Calibri" w:hAnsi="Calibri"/>
          <w:bCs/>
          <w:sz w:val="22"/>
          <w:szCs w:val="22"/>
        </w:rPr>
        <w:t xml:space="preserve"> March Parish Council </w:t>
      </w:r>
    </w:p>
    <w:p w14:paraId="425214C1" w14:textId="77777777" w:rsidR="00784E21" w:rsidRPr="00185652" w:rsidRDefault="00784E21" w:rsidP="00EA6E99">
      <w:pPr>
        <w:widowControl w:val="0"/>
        <w:autoSpaceDE w:val="0"/>
        <w:autoSpaceDN w:val="0"/>
        <w:adjustRightInd w:val="0"/>
        <w:ind w:right="-432"/>
        <w:rPr>
          <w:rFonts w:asciiTheme="majorHAnsi" w:hAnsiTheme="majorHAnsi" w:cstheme="majorHAnsi"/>
          <w:sz w:val="22"/>
          <w:szCs w:val="22"/>
        </w:rPr>
      </w:pPr>
    </w:p>
    <w:p w14:paraId="4386A6D0" w14:textId="2180B43C" w:rsidR="00EA6E99" w:rsidRPr="00185652" w:rsidRDefault="00EA6E99" w:rsidP="00EA6E99">
      <w:pPr>
        <w:widowControl w:val="0"/>
        <w:autoSpaceDE w:val="0"/>
        <w:autoSpaceDN w:val="0"/>
        <w:adjustRightInd w:val="0"/>
        <w:ind w:right="-432"/>
        <w:rPr>
          <w:rFonts w:asciiTheme="majorHAnsi" w:hAnsiTheme="majorHAnsi" w:cstheme="majorHAnsi"/>
          <w:sz w:val="22"/>
          <w:szCs w:val="22"/>
        </w:rPr>
      </w:pPr>
      <w:r w:rsidRPr="00185652">
        <w:rPr>
          <w:rFonts w:asciiTheme="majorHAnsi" w:hAnsiTheme="majorHAnsi" w:cstheme="majorHAnsi"/>
          <w:sz w:val="22"/>
          <w:szCs w:val="22"/>
        </w:rPr>
        <w:t xml:space="preserve">Meeting closed at </w:t>
      </w:r>
      <w:r w:rsidR="005C73AC" w:rsidRPr="00185652">
        <w:rPr>
          <w:rFonts w:asciiTheme="majorHAnsi" w:hAnsiTheme="majorHAnsi" w:cstheme="majorHAnsi"/>
          <w:sz w:val="22"/>
          <w:szCs w:val="22"/>
        </w:rPr>
        <w:t>9</w:t>
      </w:r>
      <w:r w:rsidR="00D323F3">
        <w:rPr>
          <w:rFonts w:asciiTheme="majorHAnsi" w:hAnsiTheme="majorHAnsi" w:cstheme="majorHAnsi"/>
          <w:sz w:val="22"/>
          <w:szCs w:val="22"/>
        </w:rPr>
        <w:t>:20</w:t>
      </w:r>
      <w:r w:rsidRPr="00185652">
        <w:rPr>
          <w:rFonts w:asciiTheme="majorHAnsi" w:hAnsiTheme="majorHAnsi" w:cstheme="majorHAnsi"/>
          <w:sz w:val="22"/>
          <w:szCs w:val="22"/>
        </w:rPr>
        <w:t>pm</w:t>
      </w:r>
    </w:p>
    <w:p w14:paraId="22F7AF88" w14:textId="77777777" w:rsidR="002D7DA7" w:rsidRDefault="002D7DA7" w:rsidP="00E15D20">
      <w:pPr>
        <w:widowControl w:val="0"/>
        <w:autoSpaceDE w:val="0"/>
        <w:autoSpaceDN w:val="0"/>
        <w:adjustRightInd w:val="0"/>
        <w:ind w:left="-567" w:right="-432"/>
        <w:rPr>
          <w:rFonts w:asciiTheme="majorHAnsi" w:hAnsiTheme="majorHAnsi" w:cstheme="majorHAnsi"/>
          <w:sz w:val="22"/>
          <w:szCs w:val="22"/>
        </w:rPr>
      </w:pPr>
    </w:p>
    <w:p w14:paraId="2BE45097" w14:textId="510520D7" w:rsidR="008B2745" w:rsidRPr="00DA5FAA" w:rsidRDefault="008B2745" w:rsidP="007B1909">
      <w:pPr>
        <w:widowControl w:val="0"/>
        <w:autoSpaceDE w:val="0"/>
        <w:autoSpaceDN w:val="0"/>
        <w:adjustRightInd w:val="0"/>
        <w:ind w:right="-432"/>
        <w:jc w:val="both"/>
        <w:rPr>
          <w:rFonts w:asciiTheme="majorHAnsi" w:hAnsiTheme="majorHAnsi" w:cstheme="majorHAnsi"/>
          <w:sz w:val="22"/>
          <w:szCs w:val="22"/>
        </w:rPr>
      </w:pPr>
      <w:bookmarkStart w:id="0" w:name="_GoBack"/>
      <w:bookmarkEnd w:id="0"/>
    </w:p>
    <w:sectPr w:rsidR="008B2745" w:rsidRPr="00DA5FAA" w:rsidSect="003E5038">
      <w:pgSz w:w="12240" w:h="15840"/>
      <w:pgMar w:top="1440" w:right="1800" w:bottom="801"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25E8E"/>
    <w:multiLevelType w:val="hybridMultilevel"/>
    <w:tmpl w:val="75968AF6"/>
    <w:lvl w:ilvl="0" w:tplc="08C6D45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152B66"/>
    <w:multiLevelType w:val="multilevel"/>
    <w:tmpl w:val="5404A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D65F4"/>
    <w:multiLevelType w:val="hybridMultilevel"/>
    <w:tmpl w:val="973A1EB0"/>
    <w:lvl w:ilvl="0" w:tplc="1674E0C2">
      <w:start w:val="76"/>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 w15:restartNumberingAfterBreak="0">
    <w:nsid w:val="19F04925"/>
    <w:multiLevelType w:val="hybridMultilevel"/>
    <w:tmpl w:val="43B4B858"/>
    <w:lvl w:ilvl="0" w:tplc="0809000F">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4182D"/>
    <w:multiLevelType w:val="hybridMultilevel"/>
    <w:tmpl w:val="4FC6F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727454"/>
    <w:multiLevelType w:val="hybridMultilevel"/>
    <w:tmpl w:val="EEACC57E"/>
    <w:lvl w:ilvl="0" w:tplc="84A8AB10">
      <w:start w:val="13"/>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10FD8"/>
    <w:multiLevelType w:val="hybridMultilevel"/>
    <w:tmpl w:val="0CA6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97C45"/>
    <w:multiLevelType w:val="hybridMultilevel"/>
    <w:tmpl w:val="A816C962"/>
    <w:lvl w:ilvl="0" w:tplc="B3182996">
      <w:start w:val="1"/>
      <w:numFmt w:val="low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21F27982"/>
    <w:multiLevelType w:val="hybridMultilevel"/>
    <w:tmpl w:val="D6D409F2"/>
    <w:lvl w:ilvl="0" w:tplc="5AFE2F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0F64CB"/>
    <w:multiLevelType w:val="hybridMultilevel"/>
    <w:tmpl w:val="380C944C"/>
    <w:lvl w:ilvl="0" w:tplc="2C2AC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6D250A"/>
    <w:multiLevelType w:val="hybridMultilevel"/>
    <w:tmpl w:val="D9A66D5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B5037"/>
    <w:multiLevelType w:val="hybridMultilevel"/>
    <w:tmpl w:val="615A4168"/>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A41438"/>
    <w:multiLevelType w:val="hybridMultilevel"/>
    <w:tmpl w:val="DEDE7CA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DB1BBB"/>
    <w:multiLevelType w:val="hybridMultilevel"/>
    <w:tmpl w:val="85C670D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F5291"/>
    <w:multiLevelType w:val="hybridMultilevel"/>
    <w:tmpl w:val="2E62BA6A"/>
    <w:lvl w:ilvl="0" w:tplc="A3B279A4">
      <w:start w:val="89"/>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A11395"/>
    <w:multiLevelType w:val="hybridMultilevel"/>
    <w:tmpl w:val="21F04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37021"/>
    <w:multiLevelType w:val="hybridMultilevel"/>
    <w:tmpl w:val="A30C9932"/>
    <w:lvl w:ilvl="0" w:tplc="0809000F">
      <w:start w:val="5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F33A4"/>
    <w:multiLevelType w:val="hybridMultilevel"/>
    <w:tmpl w:val="ADA88FAE"/>
    <w:lvl w:ilvl="0" w:tplc="4AFE5B4A">
      <w:start w:val="16"/>
      <w:numFmt w:val="decimal"/>
      <w:lvlText w:val="%1."/>
      <w:lvlJc w:val="left"/>
      <w:pPr>
        <w:ind w:left="720" w:hanging="360"/>
      </w:pPr>
      <w:rPr>
        <w:rFonts w:asciiTheme="majorHAnsi" w:hAnsiTheme="majorHAnsi" w:cs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E768AF"/>
    <w:multiLevelType w:val="hybridMultilevel"/>
    <w:tmpl w:val="4D7E5338"/>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B507D2B"/>
    <w:multiLevelType w:val="hybridMultilevel"/>
    <w:tmpl w:val="F692D1D0"/>
    <w:lvl w:ilvl="0" w:tplc="FDC281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870C51"/>
    <w:multiLevelType w:val="hybridMultilevel"/>
    <w:tmpl w:val="6262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4CB33CD"/>
    <w:multiLevelType w:val="hybridMultilevel"/>
    <w:tmpl w:val="D1B80C40"/>
    <w:lvl w:ilvl="0" w:tplc="5EBEF8E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7586B"/>
    <w:multiLevelType w:val="hybridMultilevel"/>
    <w:tmpl w:val="D904224E"/>
    <w:lvl w:ilvl="0" w:tplc="835CE2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6D1B34"/>
    <w:multiLevelType w:val="hybridMultilevel"/>
    <w:tmpl w:val="D8B2CE16"/>
    <w:lvl w:ilvl="0" w:tplc="A9CA56E4">
      <w:start w:val="43"/>
      <w:numFmt w:val="decimal"/>
      <w:lvlText w:val="%1."/>
      <w:lvlJc w:val="left"/>
      <w:pPr>
        <w:ind w:left="720" w:hanging="360"/>
      </w:pPr>
      <w:rPr>
        <w:rFonts w:asciiTheme="majorHAnsi" w:hAnsiTheme="majorHAnsi" w:cstheme="maj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8D26B5"/>
    <w:multiLevelType w:val="hybridMultilevel"/>
    <w:tmpl w:val="5F0250AA"/>
    <w:lvl w:ilvl="0" w:tplc="1B76CC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6477A79"/>
    <w:multiLevelType w:val="hybridMultilevel"/>
    <w:tmpl w:val="8B8CF7AE"/>
    <w:lvl w:ilvl="0" w:tplc="BC4C3D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263C9B"/>
    <w:multiLevelType w:val="hybridMultilevel"/>
    <w:tmpl w:val="6C402FDA"/>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076913"/>
    <w:multiLevelType w:val="hybridMultilevel"/>
    <w:tmpl w:val="F618B0DC"/>
    <w:lvl w:ilvl="0" w:tplc="F07C86BA">
      <w:start w:val="72"/>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430FB6"/>
    <w:multiLevelType w:val="hybridMultilevel"/>
    <w:tmpl w:val="F5767B9C"/>
    <w:lvl w:ilvl="0" w:tplc="0809000F">
      <w:start w:val="7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B821BF"/>
    <w:multiLevelType w:val="hybridMultilevel"/>
    <w:tmpl w:val="04B282AC"/>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5B1091"/>
    <w:multiLevelType w:val="hybridMultilevel"/>
    <w:tmpl w:val="94AC1EE4"/>
    <w:lvl w:ilvl="0" w:tplc="A9CA56E4">
      <w:start w:val="43"/>
      <w:numFmt w:val="decimal"/>
      <w:lvlText w:val="%1."/>
      <w:lvlJc w:val="left"/>
      <w:pPr>
        <w:ind w:left="720" w:hanging="360"/>
      </w:pPr>
      <w:rPr>
        <w:rFonts w:asciiTheme="majorHAnsi" w:hAnsiTheme="majorHAnsi" w:cstheme="maj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F467FA"/>
    <w:multiLevelType w:val="hybridMultilevel"/>
    <w:tmpl w:val="440831F6"/>
    <w:lvl w:ilvl="0" w:tplc="D2AA7F1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3" w15:restartNumberingAfterBreak="0">
    <w:nsid w:val="6E144105"/>
    <w:multiLevelType w:val="hybridMultilevel"/>
    <w:tmpl w:val="226E20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7E5BD7"/>
    <w:multiLevelType w:val="hybridMultilevel"/>
    <w:tmpl w:val="8F36A22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016A17"/>
    <w:multiLevelType w:val="hybridMultilevel"/>
    <w:tmpl w:val="96EA001A"/>
    <w:lvl w:ilvl="0" w:tplc="0809000F">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B16F16"/>
    <w:multiLevelType w:val="hybridMultilevel"/>
    <w:tmpl w:val="4E0EFC0E"/>
    <w:lvl w:ilvl="0" w:tplc="BD96AD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116647"/>
    <w:multiLevelType w:val="hybridMultilevel"/>
    <w:tmpl w:val="A626741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76087A"/>
    <w:multiLevelType w:val="hybridMultilevel"/>
    <w:tmpl w:val="78E695AC"/>
    <w:lvl w:ilvl="0" w:tplc="5D88C2B8">
      <w:start w:val="63"/>
      <w:numFmt w:val="decimal"/>
      <w:lvlText w:val="%1."/>
      <w:lvlJc w:val="left"/>
      <w:pPr>
        <w:ind w:left="63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397E03"/>
    <w:multiLevelType w:val="hybridMultilevel"/>
    <w:tmpl w:val="D60631F6"/>
    <w:lvl w:ilvl="0" w:tplc="28A239B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0" w15:restartNumberingAfterBreak="0">
    <w:nsid w:val="7C825DAE"/>
    <w:multiLevelType w:val="hybridMultilevel"/>
    <w:tmpl w:val="BDB8F648"/>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9745C3"/>
    <w:multiLevelType w:val="hybridMultilevel"/>
    <w:tmpl w:val="27DEEC98"/>
    <w:lvl w:ilvl="0" w:tplc="0809000F">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2"/>
  </w:num>
  <w:num w:numId="3">
    <w:abstractNumId w:val="19"/>
  </w:num>
  <w:num w:numId="4">
    <w:abstractNumId w:val="2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
  </w:num>
  <w:num w:numId="9">
    <w:abstractNumId w:val="8"/>
  </w:num>
  <w:num w:numId="10">
    <w:abstractNumId w:val="3"/>
  </w:num>
  <w:num w:numId="11">
    <w:abstractNumId w:val="14"/>
  </w:num>
  <w:num w:numId="12">
    <w:abstractNumId w:val="23"/>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9"/>
  </w:num>
  <w:num w:numId="17">
    <w:abstractNumId w:val="11"/>
  </w:num>
  <w:num w:numId="18">
    <w:abstractNumId w:val="15"/>
  </w:num>
  <w:num w:numId="19">
    <w:abstractNumId w:val="25"/>
  </w:num>
  <w:num w:numId="20">
    <w:abstractNumId w:val="30"/>
  </w:num>
  <w:num w:numId="21">
    <w:abstractNumId w:val="31"/>
  </w:num>
  <w:num w:numId="22">
    <w:abstractNumId w:val="24"/>
  </w:num>
  <w:num w:numId="23">
    <w:abstractNumId w:val="41"/>
  </w:num>
  <w:num w:numId="24">
    <w:abstractNumId w:val="0"/>
  </w:num>
  <w:num w:numId="25">
    <w:abstractNumId w:val="20"/>
  </w:num>
  <w:num w:numId="26">
    <w:abstractNumId w:val="36"/>
  </w:num>
  <w:num w:numId="27">
    <w:abstractNumId w:val="26"/>
  </w:num>
  <w:num w:numId="28">
    <w:abstractNumId w:val="29"/>
  </w:num>
  <w:num w:numId="29">
    <w:abstractNumId w:val="2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10"/>
  </w:num>
  <w:num w:numId="35">
    <w:abstractNumId w:val="5"/>
  </w:num>
  <w:num w:numId="36">
    <w:abstractNumId w:val="37"/>
  </w:num>
  <w:num w:numId="37">
    <w:abstractNumId w:val="12"/>
  </w:num>
  <w:num w:numId="38">
    <w:abstractNumId w:val="17"/>
  </w:num>
  <w:num w:numId="39">
    <w:abstractNumId w:val="32"/>
  </w:num>
  <w:num w:numId="40">
    <w:abstractNumId w:val="40"/>
  </w:num>
  <w:num w:numId="41">
    <w:abstractNumId w:val="4"/>
  </w:num>
  <w:num w:numId="42">
    <w:abstractNumId w:val="13"/>
  </w:num>
  <w:num w:numId="43">
    <w:abstractNumId w:val="35"/>
  </w:num>
  <w:num w:numId="44">
    <w:abstractNumId w:val="33"/>
  </w:num>
  <w:num w:numId="45">
    <w:abstractNumId w:val="3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45"/>
    <w:rsid w:val="00013793"/>
    <w:rsid w:val="00043F7C"/>
    <w:rsid w:val="000474B1"/>
    <w:rsid w:val="00053779"/>
    <w:rsid w:val="000716D2"/>
    <w:rsid w:val="0008510A"/>
    <w:rsid w:val="00087480"/>
    <w:rsid w:val="00097458"/>
    <w:rsid w:val="000F03B4"/>
    <w:rsid w:val="000F41F4"/>
    <w:rsid w:val="000F638A"/>
    <w:rsid w:val="001101DD"/>
    <w:rsid w:val="00120C80"/>
    <w:rsid w:val="001272D1"/>
    <w:rsid w:val="00142FB1"/>
    <w:rsid w:val="00147DE3"/>
    <w:rsid w:val="00174223"/>
    <w:rsid w:val="00177F92"/>
    <w:rsid w:val="00185652"/>
    <w:rsid w:val="00185E3A"/>
    <w:rsid w:val="001A0E67"/>
    <w:rsid w:val="001C1F6F"/>
    <w:rsid w:val="001D1359"/>
    <w:rsid w:val="001D44CE"/>
    <w:rsid w:val="001D7B4E"/>
    <w:rsid w:val="00212BAF"/>
    <w:rsid w:val="002139FF"/>
    <w:rsid w:val="00220395"/>
    <w:rsid w:val="002446B3"/>
    <w:rsid w:val="0025274C"/>
    <w:rsid w:val="002550F8"/>
    <w:rsid w:val="00260DE1"/>
    <w:rsid w:val="00263AE7"/>
    <w:rsid w:val="0026753D"/>
    <w:rsid w:val="00280FD9"/>
    <w:rsid w:val="00297C3B"/>
    <w:rsid w:val="002A1B67"/>
    <w:rsid w:val="002B6FED"/>
    <w:rsid w:val="002C238C"/>
    <w:rsid w:val="002C2F0B"/>
    <w:rsid w:val="002D4AFF"/>
    <w:rsid w:val="002D5BD1"/>
    <w:rsid w:val="002D5DFA"/>
    <w:rsid w:val="002D6F57"/>
    <w:rsid w:val="002D7DA7"/>
    <w:rsid w:val="002F304F"/>
    <w:rsid w:val="002F3E2B"/>
    <w:rsid w:val="00300652"/>
    <w:rsid w:val="0030134C"/>
    <w:rsid w:val="00303237"/>
    <w:rsid w:val="00310D22"/>
    <w:rsid w:val="00325FDF"/>
    <w:rsid w:val="003274D7"/>
    <w:rsid w:val="00344499"/>
    <w:rsid w:val="00377069"/>
    <w:rsid w:val="003943BD"/>
    <w:rsid w:val="00396E2F"/>
    <w:rsid w:val="00397415"/>
    <w:rsid w:val="003A04E8"/>
    <w:rsid w:val="003B0AD3"/>
    <w:rsid w:val="003E5038"/>
    <w:rsid w:val="003F2636"/>
    <w:rsid w:val="003F291B"/>
    <w:rsid w:val="003F38F4"/>
    <w:rsid w:val="00400BED"/>
    <w:rsid w:val="004012E2"/>
    <w:rsid w:val="00431136"/>
    <w:rsid w:val="0043610A"/>
    <w:rsid w:val="00441E6D"/>
    <w:rsid w:val="00445509"/>
    <w:rsid w:val="00445DDC"/>
    <w:rsid w:val="0045174D"/>
    <w:rsid w:val="00465907"/>
    <w:rsid w:val="0047602D"/>
    <w:rsid w:val="004933DC"/>
    <w:rsid w:val="004A6554"/>
    <w:rsid w:val="004C1503"/>
    <w:rsid w:val="004C30F8"/>
    <w:rsid w:val="004D0D2B"/>
    <w:rsid w:val="004D7972"/>
    <w:rsid w:val="004F6603"/>
    <w:rsid w:val="00510860"/>
    <w:rsid w:val="0052073D"/>
    <w:rsid w:val="00541D0D"/>
    <w:rsid w:val="0056158F"/>
    <w:rsid w:val="0056685C"/>
    <w:rsid w:val="00573467"/>
    <w:rsid w:val="00574960"/>
    <w:rsid w:val="0059177B"/>
    <w:rsid w:val="005B623A"/>
    <w:rsid w:val="005C3A74"/>
    <w:rsid w:val="005C7221"/>
    <w:rsid w:val="005C73AC"/>
    <w:rsid w:val="005D3333"/>
    <w:rsid w:val="00603645"/>
    <w:rsid w:val="00605287"/>
    <w:rsid w:val="00621471"/>
    <w:rsid w:val="0062309E"/>
    <w:rsid w:val="006264C0"/>
    <w:rsid w:val="0064120F"/>
    <w:rsid w:val="00644357"/>
    <w:rsid w:val="006568A8"/>
    <w:rsid w:val="006669CA"/>
    <w:rsid w:val="00681B4D"/>
    <w:rsid w:val="006A254B"/>
    <w:rsid w:val="006A5794"/>
    <w:rsid w:val="006B1625"/>
    <w:rsid w:val="006B4589"/>
    <w:rsid w:val="006E498F"/>
    <w:rsid w:val="006E6E37"/>
    <w:rsid w:val="006F7257"/>
    <w:rsid w:val="00701A3C"/>
    <w:rsid w:val="00716942"/>
    <w:rsid w:val="00752D51"/>
    <w:rsid w:val="007740AC"/>
    <w:rsid w:val="007839C9"/>
    <w:rsid w:val="00784A81"/>
    <w:rsid w:val="00784E21"/>
    <w:rsid w:val="007968D9"/>
    <w:rsid w:val="00796E63"/>
    <w:rsid w:val="007A2AF6"/>
    <w:rsid w:val="007B1909"/>
    <w:rsid w:val="007C3C7D"/>
    <w:rsid w:val="007C551B"/>
    <w:rsid w:val="007D331E"/>
    <w:rsid w:val="007E7990"/>
    <w:rsid w:val="00823C62"/>
    <w:rsid w:val="00823F07"/>
    <w:rsid w:val="00840A6E"/>
    <w:rsid w:val="00855F53"/>
    <w:rsid w:val="00864D6A"/>
    <w:rsid w:val="00867235"/>
    <w:rsid w:val="008B2745"/>
    <w:rsid w:val="008D16EC"/>
    <w:rsid w:val="008D1F7A"/>
    <w:rsid w:val="008E267D"/>
    <w:rsid w:val="008E4064"/>
    <w:rsid w:val="008E49FB"/>
    <w:rsid w:val="008F4ADF"/>
    <w:rsid w:val="00916C69"/>
    <w:rsid w:val="009228FC"/>
    <w:rsid w:val="009446C3"/>
    <w:rsid w:val="00955607"/>
    <w:rsid w:val="00963AB9"/>
    <w:rsid w:val="0098225A"/>
    <w:rsid w:val="009A75D8"/>
    <w:rsid w:val="00A12ACC"/>
    <w:rsid w:val="00A16083"/>
    <w:rsid w:val="00A1782B"/>
    <w:rsid w:val="00A84006"/>
    <w:rsid w:val="00A93D22"/>
    <w:rsid w:val="00AA6F21"/>
    <w:rsid w:val="00AB594A"/>
    <w:rsid w:val="00AC3D61"/>
    <w:rsid w:val="00AC60B1"/>
    <w:rsid w:val="00AE659D"/>
    <w:rsid w:val="00AF59F2"/>
    <w:rsid w:val="00AF5DDF"/>
    <w:rsid w:val="00B23700"/>
    <w:rsid w:val="00B25F68"/>
    <w:rsid w:val="00B54141"/>
    <w:rsid w:val="00B56621"/>
    <w:rsid w:val="00B64F46"/>
    <w:rsid w:val="00B81DE5"/>
    <w:rsid w:val="00B8786B"/>
    <w:rsid w:val="00B927A2"/>
    <w:rsid w:val="00B96E26"/>
    <w:rsid w:val="00BA6155"/>
    <w:rsid w:val="00BA7538"/>
    <w:rsid w:val="00BA775C"/>
    <w:rsid w:val="00BB1527"/>
    <w:rsid w:val="00BB5579"/>
    <w:rsid w:val="00BC5A55"/>
    <w:rsid w:val="00BC6F74"/>
    <w:rsid w:val="00BE7417"/>
    <w:rsid w:val="00BF010B"/>
    <w:rsid w:val="00BF0E53"/>
    <w:rsid w:val="00BF4D29"/>
    <w:rsid w:val="00C12CC0"/>
    <w:rsid w:val="00C22E55"/>
    <w:rsid w:val="00C25CA3"/>
    <w:rsid w:val="00C27C50"/>
    <w:rsid w:val="00C3418E"/>
    <w:rsid w:val="00C47ACA"/>
    <w:rsid w:val="00C62E8C"/>
    <w:rsid w:val="00C80310"/>
    <w:rsid w:val="00C80DAE"/>
    <w:rsid w:val="00C91002"/>
    <w:rsid w:val="00CB4D53"/>
    <w:rsid w:val="00CB6441"/>
    <w:rsid w:val="00CB7EF1"/>
    <w:rsid w:val="00CC203F"/>
    <w:rsid w:val="00CD3ADB"/>
    <w:rsid w:val="00CD3D20"/>
    <w:rsid w:val="00CF2253"/>
    <w:rsid w:val="00CF2DEE"/>
    <w:rsid w:val="00CF2E21"/>
    <w:rsid w:val="00CF2F36"/>
    <w:rsid w:val="00D175FC"/>
    <w:rsid w:val="00D323F3"/>
    <w:rsid w:val="00D35BD6"/>
    <w:rsid w:val="00D37372"/>
    <w:rsid w:val="00D405EB"/>
    <w:rsid w:val="00D5093A"/>
    <w:rsid w:val="00D51BD4"/>
    <w:rsid w:val="00D538F0"/>
    <w:rsid w:val="00D55FD1"/>
    <w:rsid w:val="00D63581"/>
    <w:rsid w:val="00D72E3B"/>
    <w:rsid w:val="00D874DB"/>
    <w:rsid w:val="00D903F6"/>
    <w:rsid w:val="00D97F16"/>
    <w:rsid w:val="00DA5B06"/>
    <w:rsid w:val="00DA5FAA"/>
    <w:rsid w:val="00DC2A3F"/>
    <w:rsid w:val="00E04C91"/>
    <w:rsid w:val="00E108BD"/>
    <w:rsid w:val="00E11400"/>
    <w:rsid w:val="00E15D20"/>
    <w:rsid w:val="00E24D64"/>
    <w:rsid w:val="00E25F06"/>
    <w:rsid w:val="00E26D12"/>
    <w:rsid w:val="00E317F9"/>
    <w:rsid w:val="00E322A8"/>
    <w:rsid w:val="00E36FD5"/>
    <w:rsid w:val="00E37002"/>
    <w:rsid w:val="00E447B2"/>
    <w:rsid w:val="00E4566B"/>
    <w:rsid w:val="00E5192C"/>
    <w:rsid w:val="00E5367D"/>
    <w:rsid w:val="00E53E63"/>
    <w:rsid w:val="00E76943"/>
    <w:rsid w:val="00E91346"/>
    <w:rsid w:val="00E91B0F"/>
    <w:rsid w:val="00E93771"/>
    <w:rsid w:val="00EA6E99"/>
    <w:rsid w:val="00EB5B6F"/>
    <w:rsid w:val="00EC4933"/>
    <w:rsid w:val="00EE3A4B"/>
    <w:rsid w:val="00EF7DDD"/>
    <w:rsid w:val="00F00C61"/>
    <w:rsid w:val="00F01576"/>
    <w:rsid w:val="00F04A92"/>
    <w:rsid w:val="00F124BF"/>
    <w:rsid w:val="00F17291"/>
    <w:rsid w:val="00F207B5"/>
    <w:rsid w:val="00F42A0A"/>
    <w:rsid w:val="00F50D1C"/>
    <w:rsid w:val="00F532A4"/>
    <w:rsid w:val="00F62D79"/>
    <w:rsid w:val="00F63896"/>
    <w:rsid w:val="00F63CC6"/>
    <w:rsid w:val="00F65E38"/>
    <w:rsid w:val="00F74B80"/>
    <w:rsid w:val="00FA5579"/>
    <w:rsid w:val="00FA562C"/>
    <w:rsid w:val="00FB08AE"/>
    <w:rsid w:val="00FC3D5F"/>
    <w:rsid w:val="00FD25FD"/>
    <w:rsid w:val="00FE3B8E"/>
    <w:rsid w:val="00FF2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A73BB"/>
  <w14:defaultImageDpi w14:val="300"/>
  <w15:docId w15:val="{EBA53AEE-423D-D649-A0B7-88FA4F5D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203F"/>
    <w:rPr>
      <w:sz w:val="16"/>
      <w:szCs w:val="16"/>
    </w:rPr>
  </w:style>
  <w:style w:type="paragraph" w:styleId="CommentText">
    <w:name w:val="annotation text"/>
    <w:basedOn w:val="Normal"/>
    <w:link w:val="CommentTextChar"/>
    <w:uiPriority w:val="99"/>
    <w:semiHidden/>
    <w:unhideWhenUsed/>
    <w:rsid w:val="00CC203F"/>
    <w:rPr>
      <w:sz w:val="20"/>
      <w:szCs w:val="20"/>
    </w:rPr>
  </w:style>
  <w:style w:type="character" w:customStyle="1" w:styleId="CommentTextChar">
    <w:name w:val="Comment Text Char"/>
    <w:basedOn w:val="DefaultParagraphFont"/>
    <w:link w:val="CommentText"/>
    <w:uiPriority w:val="99"/>
    <w:semiHidden/>
    <w:rsid w:val="00CC203F"/>
    <w:rPr>
      <w:sz w:val="20"/>
      <w:szCs w:val="20"/>
    </w:rPr>
  </w:style>
  <w:style w:type="paragraph" w:styleId="CommentSubject">
    <w:name w:val="annotation subject"/>
    <w:basedOn w:val="CommentText"/>
    <w:next w:val="CommentText"/>
    <w:link w:val="CommentSubjectChar"/>
    <w:uiPriority w:val="99"/>
    <w:semiHidden/>
    <w:unhideWhenUsed/>
    <w:rsid w:val="00CC203F"/>
    <w:rPr>
      <w:b/>
      <w:bCs/>
    </w:rPr>
  </w:style>
  <w:style w:type="character" w:customStyle="1" w:styleId="CommentSubjectChar">
    <w:name w:val="Comment Subject Char"/>
    <w:basedOn w:val="CommentTextChar"/>
    <w:link w:val="CommentSubject"/>
    <w:uiPriority w:val="99"/>
    <w:semiHidden/>
    <w:rsid w:val="00CC203F"/>
    <w:rPr>
      <w:b/>
      <w:bCs/>
      <w:sz w:val="20"/>
      <w:szCs w:val="20"/>
    </w:rPr>
  </w:style>
  <w:style w:type="paragraph" w:styleId="BalloonText">
    <w:name w:val="Balloon Text"/>
    <w:basedOn w:val="Normal"/>
    <w:link w:val="BalloonTextChar"/>
    <w:uiPriority w:val="99"/>
    <w:semiHidden/>
    <w:unhideWhenUsed/>
    <w:rsid w:val="00CC203F"/>
    <w:rPr>
      <w:rFonts w:ascii="Arial" w:hAnsi="Arial" w:cs="Arial"/>
      <w:sz w:val="18"/>
      <w:szCs w:val="18"/>
    </w:rPr>
  </w:style>
  <w:style w:type="character" w:customStyle="1" w:styleId="BalloonTextChar">
    <w:name w:val="Balloon Text Char"/>
    <w:basedOn w:val="DefaultParagraphFont"/>
    <w:link w:val="BalloonText"/>
    <w:uiPriority w:val="99"/>
    <w:semiHidden/>
    <w:rsid w:val="00CC203F"/>
    <w:rPr>
      <w:rFonts w:ascii="Arial" w:hAnsi="Arial" w:cs="Arial"/>
      <w:sz w:val="18"/>
      <w:szCs w:val="18"/>
    </w:rPr>
  </w:style>
  <w:style w:type="paragraph" w:styleId="ListParagraph">
    <w:name w:val="List Paragraph"/>
    <w:basedOn w:val="Normal"/>
    <w:uiPriority w:val="34"/>
    <w:qFormat/>
    <w:rsid w:val="00310D22"/>
    <w:pPr>
      <w:ind w:left="720"/>
      <w:contextualSpacing/>
    </w:pPr>
  </w:style>
  <w:style w:type="character" w:styleId="Hyperlink">
    <w:name w:val="Hyperlink"/>
    <w:basedOn w:val="DefaultParagraphFont"/>
    <w:uiPriority w:val="99"/>
    <w:unhideWhenUsed/>
    <w:rsid w:val="00E37002"/>
    <w:rPr>
      <w:color w:val="0000FF"/>
      <w:u w:val="single"/>
    </w:rPr>
  </w:style>
  <w:style w:type="paragraph" w:styleId="NormalWeb">
    <w:name w:val="Normal (Web)"/>
    <w:basedOn w:val="Normal"/>
    <w:uiPriority w:val="99"/>
    <w:unhideWhenUsed/>
    <w:rsid w:val="007740AC"/>
    <w:pPr>
      <w:spacing w:before="100" w:beforeAutospacing="1" w:after="100" w:afterAutospacing="1"/>
    </w:pPr>
    <w:rPr>
      <w:rFonts w:ascii="Times New Roman" w:eastAsiaTheme="minorHAnsi" w:hAnsi="Times New Roman" w:cs="Times New Roman"/>
      <w:lang w:val="en-GB" w:eastAsia="en-GB"/>
    </w:rPr>
  </w:style>
  <w:style w:type="character" w:customStyle="1" w:styleId="s4">
    <w:name w:val="s4"/>
    <w:basedOn w:val="DefaultParagraphFont"/>
    <w:rsid w:val="00D7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311">
      <w:bodyDiv w:val="1"/>
      <w:marLeft w:val="0"/>
      <w:marRight w:val="0"/>
      <w:marTop w:val="0"/>
      <w:marBottom w:val="0"/>
      <w:divBdr>
        <w:top w:val="none" w:sz="0" w:space="0" w:color="auto"/>
        <w:left w:val="none" w:sz="0" w:space="0" w:color="auto"/>
        <w:bottom w:val="none" w:sz="0" w:space="0" w:color="auto"/>
        <w:right w:val="none" w:sz="0" w:space="0" w:color="auto"/>
      </w:divBdr>
    </w:div>
    <w:div w:id="136345276">
      <w:bodyDiv w:val="1"/>
      <w:marLeft w:val="0"/>
      <w:marRight w:val="0"/>
      <w:marTop w:val="0"/>
      <w:marBottom w:val="0"/>
      <w:divBdr>
        <w:top w:val="none" w:sz="0" w:space="0" w:color="auto"/>
        <w:left w:val="none" w:sz="0" w:space="0" w:color="auto"/>
        <w:bottom w:val="none" w:sz="0" w:space="0" w:color="auto"/>
        <w:right w:val="none" w:sz="0" w:space="0" w:color="auto"/>
      </w:divBdr>
    </w:div>
    <w:div w:id="708607904">
      <w:bodyDiv w:val="1"/>
      <w:marLeft w:val="0"/>
      <w:marRight w:val="0"/>
      <w:marTop w:val="0"/>
      <w:marBottom w:val="0"/>
      <w:divBdr>
        <w:top w:val="none" w:sz="0" w:space="0" w:color="auto"/>
        <w:left w:val="none" w:sz="0" w:space="0" w:color="auto"/>
        <w:bottom w:val="none" w:sz="0" w:space="0" w:color="auto"/>
        <w:right w:val="none" w:sz="0" w:space="0" w:color="auto"/>
      </w:divBdr>
    </w:div>
    <w:div w:id="819808457">
      <w:bodyDiv w:val="1"/>
      <w:marLeft w:val="0"/>
      <w:marRight w:val="0"/>
      <w:marTop w:val="0"/>
      <w:marBottom w:val="0"/>
      <w:divBdr>
        <w:top w:val="none" w:sz="0" w:space="0" w:color="auto"/>
        <w:left w:val="none" w:sz="0" w:space="0" w:color="auto"/>
        <w:bottom w:val="none" w:sz="0" w:space="0" w:color="auto"/>
        <w:right w:val="none" w:sz="0" w:space="0" w:color="auto"/>
      </w:divBdr>
    </w:div>
    <w:div w:id="998730655">
      <w:bodyDiv w:val="1"/>
      <w:marLeft w:val="0"/>
      <w:marRight w:val="0"/>
      <w:marTop w:val="0"/>
      <w:marBottom w:val="0"/>
      <w:divBdr>
        <w:top w:val="none" w:sz="0" w:space="0" w:color="auto"/>
        <w:left w:val="none" w:sz="0" w:space="0" w:color="auto"/>
        <w:bottom w:val="none" w:sz="0" w:space="0" w:color="auto"/>
        <w:right w:val="none" w:sz="0" w:space="0" w:color="auto"/>
      </w:divBdr>
    </w:div>
    <w:div w:id="1199662899">
      <w:bodyDiv w:val="1"/>
      <w:marLeft w:val="0"/>
      <w:marRight w:val="0"/>
      <w:marTop w:val="0"/>
      <w:marBottom w:val="0"/>
      <w:divBdr>
        <w:top w:val="none" w:sz="0" w:space="0" w:color="auto"/>
        <w:left w:val="none" w:sz="0" w:space="0" w:color="auto"/>
        <w:bottom w:val="none" w:sz="0" w:space="0" w:color="auto"/>
        <w:right w:val="none" w:sz="0" w:space="0" w:color="auto"/>
      </w:divBdr>
    </w:div>
    <w:div w:id="1377199276">
      <w:bodyDiv w:val="1"/>
      <w:marLeft w:val="0"/>
      <w:marRight w:val="0"/>
      <w:marTop w:val="0"/>
      <w:marBottom w:val="0"/>
      <w:divBdr>
        <w:top w:val="none" w:sz="0" w:space="0" w:color="auto"/>
        <w:left w:val="none" w:sz="0" w:space="0" w:color="auto"/>
        <w:bottom w:val="none" w:sz="0" w:space="0" w:color="auto"/>
        <w:right w:val="none" w:sz="0" w:space="0" w:color="auto"/>
      </w:divBdr>
    </w:div>
    <w:div w:id="1722360864">
      <w:bodyDiv w:val="1"/>
      <w:marLeft w:val="0"/>
      <w:marRight w:val="0"/>
      <w:marTop w:val="0"/>
      <w:marBottom w:val="0"/>
      <w:divBdr>
        <w:top w:val="none" w:sz="0" w:space="0" w:color="auto"/>
        <w:left w:val="none" w:sz="0" w:space="0" w:color="auto"/>
        <w:bottom w:val="none" w:sz="0" w:space="0" w:color="auto"/>
        <w:right w:val="none" w:sz="0" w:space="0" w:color="auto"/>
      </w:divBdr>
    </w:div>
    <w:div w:id="1732801755">
      <w:bodyDiv w:val="1"/>
      <w:marLeft w:val="0"/>
      <w:marRight w:val="0"/>
      <w:marTop w:val="0"/>
      <w:marBottom w:val="0"/>
      <w:divBdr>
        <w:top w:val="none" w:sz="0" w:space="0" w:color="auto"/>
        <w:left w:val="none" w:sz="0" w:space="0" w:color="auto"/>
        <w:bottom w:val="none" w:sz="0" w:space="0" w:color="auto"/>
        <w:right w:val="none" w:sz="0" w:space="0" w:color="auto"/>
      </w:divBdr>
    </w:div>
    <w:div w:id="1742173367">
      <w:bodyDiv w:val="1"/>
      <w:marLeft w:val="0"/>
      <w:marRight w:val="0"/>
      <w:marTop w:val="0"/>
      <w:marBottom w:val="0"/>
      <w:divBdr>
        <w:top w:val="none" w:sz="0" w:space="0" w:color="auto"/>
        <w:left w:val="none" w:sz="0" w:space="0" w:color="auto"/>
        <w:bottom w:val="none" w:sz="0" w:space="0" w:color="auto"/>
        <w:right w:val="none" w:sz="0" w:space="0" w:color="auto"/>
      </w:divBdr>
    </w:div>
    <w:div w:id="1878614766">
      <w:bodyDiv w:val="1"/>
      <w:marLeft w:val="0"/>
      <w:marRight w:val="0"/>
      <w:marTop w:val="0"/>
      <w:marBottom w:val="0"/>
      <w:divBdr>
        <w:top w:val="none" w:sz="0" w:space="0" w:color="auto"/>
        <w:left w:val="none" w:sz="0" w:space="0" w:color="auto"/>
        <w:bottom w:val="none" w:sz="0" w:space="0" w:color="auto"/>
        <w:right w:val="none" w:sz="0" w:space="0" w:color="auto"/>
      </w:divBdr>
    </w:div>
    <w:div w:id="1883903184">
      <w:bodyDiv w:val="1"/>
      <w:marLeft w:val="0"/>
      <w:marRight w:val="0"/>
      <w:marTop w:val="0"/>
      <w:marBottom w:val="0"/>
      <w:divBdr>
        <w:top w:val="none" w:sz="0" w:space="0" w:color="auto"/>
        <w:left w:val="none" w:sz="0" w:space="0" w:color="auto"/>
        <w:bottom w:val="none" w:sz="0" w:space="0" w:color="auto"/>
        <w:right w:val="none" w:sz="0" w:space="0" w:color="auto"/>
      </w:divBdr>
    </w:div>
    <w:div w:id="2041785439">
      <w:bodyDiv w:val="1"/>
      <w:marLeft w:val="0"/>
      <w:marRight w:val="0"/>
      <w:marTop w:val="0"/>
      <w:marBottom w:val="0"/>
      <w:divBdr>
        <w:top w:val="none" w:sz="0" w:space="0" w:color="auto"/>
        <w:left w:val="none" w:sz="0" w:space="0" w:color="auto"/>
        <w:bottom w:val="none" w:sz="0" w:space="0" w:color="auto"/>
        <w:right w:val="none" w:sz="0" w:space="0" w:color="auto"/>
      </w:divBdr>
    </w:div>
    <w:div w:id="2091074224">
      <w:bodyDiv w:val="1"/>
      <w:marLeft w:val="0"/>
      <w:marRight w:val="0"/>
      <w:marTop w:val="0"/>
      <w:marBottom w:val="0"/>
      <w:divBdr>
        <w:top w:val="none" w:sz="0" w:space="0" w:color="auto"/>
        <w:left w:val="none" w:sz="0" w:space="0" w:color="auto"/>
        <w:bottom w:val="none" w:sz="0" w:space="0" w:color="auto"/>
        <w:right w:val="none" w:sz="0" w:space="0" w:color="auto"/>
      </w:divBdr>
    </w:div>
    <w:div w:id="2114981732">
      <w:bodyDiv w:val="1"/>
      <w:marLeft w:val="0"/>
      <w:marRight w:val="0"/>
      <w:marTop w:val="0"/>
      <w:marBottom w:val="0"/>
      <w:divBdr>
        <w:top w:val="none" w:sz="0" w:space="0" w:color="auto"/>
        <w:left w:val="none" w:sz="0" w:space="0" w:color="auto"/>
        <w:bottom w:val="none" w:sz="0" w:space="0" w:color="auto"/>
        <w:right w:val="none" w:sz="0" w:space="0" w:color="auto"/>
      </w:divBdr>
    </w:div>
    <w:div w:id="213189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clerk@crowhurstonline.uk</cp:lastModifiedBy>
  <cp:revision>2</cp:revision>
  <cp:lastPrinted>2020-07-13T17:49:00Z</cp:lastPrinted>
  <dcterms:created xsi:type="dcterms:W3CDTF">2021-01-27T13:20:00Z</dcterms:created>
  <dcterms:modified xsi:type="dcterms:W3CDTF">2021-01-27T13:20:00Z</dcterms:modified>
</cp:coreProperties>
</file>